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90DFA" w14:textId="77777777" w:rsidR="00145282" w:rsidRDefault="00145282" w:rsidP="00145282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1C34D101" wp14:editId="129B2AF9">
            <wp:extent cx="3329940" cy="882104"/>
            <wp:effectExtent l="0" t="0" r="3810" b="0"/>
            <wp:docPr id="7968085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88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A20BC" w14:textId="77777777" w:rsidR="00145282" w:rsidRPr="00F1643D" w:rsidRDefault="00145282" w:rsidP="00807FFB">
      <w:pPr>
        <w:spacing w:after="0" w:line="320" w:lineRule="atLeast"/>
        <w:jc w:val="center"/>
        <w:rPr>
          <w:rFonts w:ascii="Arial" w:hAnsi="Arial" w:cs="Arial"/>
          <w:b/>
          <w:bCs/>
        </w:rPr>
      </w:pPr>
    </w:p>
    <w:p w14:paraId="75C6C23B" w14:textId="4423CBD1" w:rsidR="006F072A" w:rsidRPr="00E066D3" w:rsidRDefault="00D12E2B" w:rsidP="00F1643D">
      <w:pPr>
        <w:spacing w:after="0" w:line="320" w:lineRule="atLeast"/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Luxent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zahá</w:t>
      </w:r>
      <w:r w:rsidR="00FE0BEC">
        <w:rPr>
          <w:rFonts w:ascii="Arial" w:hAnsi="Arial" w:cs="Arial"/>
          <w:b/>
          <w:bCs/>
          <w:sz w:val="24"/>
          <w:szCs w:val="24"/>
        </w:rPr>
        <w:t>ji</w:t>
      </w:r>
      <w:r>
        <w:rPr>
          <w:rFonts w:ascii="Arial" w:hAnsi="Arial" w:cs="Arial"/>
          <w:b/>
          <w:bCs/>
          <w:sz w:val="24"/>
          <w:szCs w:val="24"/>
        </w:rPr>
        <w:t xml:space="preserve">l prodej </w:t>
      </w:r>
      <w:r w:rsidR="00AA7980">
        <w:rPr>
          <w:rFonts w:ascii="Arial" w:hAnsi="Arial" w:cs="Arial"/>
          <w:b/>
          <w:bCs/>
          <w:sz w:val="24"/>
          <w:szCs w:val="24"/>
        </w:rPr>
        <w:t xml:space="preserve">komorního projektu </w:t>
      </w:r>
      <w:r w:rsidR="0036451D">
        <w:rPr>
          <w:rFonts w:ascii="Arial" w:hAnsi="Arial" w:cs="Arial"/>
          <w:b/>
          <w:bCs/>
          <w:sz w:val="24"/>
          <w:szCs w:val="24"/>
        </w:rPr>
        <w:t>Rezidence Pod Rybníčkem</w:t>
      </w:r>
      <w:r w:rsidR="00DD742A">
        <w:rPr>
          <w:rFonts w:ascii="Arial" w:hAnsi="Arial" w:cs="Arial"/>
          <w:b/>
          <w:bCs/>
          <w:sz w:val="24"/>
          <w:szCs w:val="24"/>
        </w:rPr>
        <w:t xml:space="preserve"> na Praze</w:t>
      </w:r>
      <w:r w:rsidR="00865D0E">
        <w:rPr>
          <w:rFonts w:ascii="Arial" w:hAnsi="Arial" w:cs="Arial"/>
          <w:b/>
          <w:bCs/>
          <w:sz w:val="24"/>
          <w:szCs w:val="24"/>
        </w:rPr>
        <w:t> </w:t>
      </w:r>
      <w:r w:rsidR="00DD742A">
        <w:rPr>
          <w:rFonts w:ascii="Arial" w:hAnsi="Arial" w:cs="Arial"/>
          <w:b/>
          <w:bCs/>
          <w:sz w:val="24"/>
          <w:szCs w:val="24"/>
        </w:rPr>
        <w:t>6</w:t>
      </w:r>
    </w:p>
    <w:p w14:paraId="65164E0A" w14:textId="77777777" w:rsidR="00F1643D" w:rsidRPr="00F1643D" w:rsidRDefault="00F1643D" w:rsidP="00807FFB">
      <w:pPr>
        <w:spacing w:after="0" w:line="320" w:lineRule="atLeast"/>
        <w:jc w:val="center"/>
        <w:rPr>
          <w:rFonts w:ascii="Arial" w:hAnsi="Arial" w:cs="Arial"/>
          <w:b/>
          <w:bCs/>
        </w:rPr>
      </w:pPr>
    </w:p>
    <w:p w14:paraId="23BCB22C" w14:textId="240FBBD4" w:rsidR="00180385" w:rsidRDefault="2FC44AD8" w:rsidP="00F1643D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FF4DBD">
        <w:rPr>
          <w:rFonts w:ascii="Arial" w:hAnsi="Arial" w:cs="Arial"/>
          <w:b/>
          <w:bCs/>
          <w:i/>
          <w:iCs/>
        </w:rPr>
        <w:t xml:space="preserve">Tisková zpráva, </w:t>
      </w:r>
      <w:r w:rsidR="000010B8">
        <w:rPr>
          <w:rFonts w:ascii="Arial" w:hAnsi="Arial" w:cs="Arial"/>
          <w:b/>
          <w:bCs/>
          <w:i/>
          <w:iCs/>
        </w:rPr>
        <w:t>8</w:t>
      </w:r>
      <w:r w:rsidRPr="00FF4DBD">
        <w:rPr>
          <w:rFonts w:ascii="Arial" w:hAnsi="Arial" w:cs="Arial"/>
          <w:b/>
          <w:bCs/>
          <w:i/>
          <w:iCs/>
        </w:rPr>
        <w:t xml:space="preserve">. </w:t>
      </w:r>
      <w:r w:rsidR="00C97F90">
        <w:rPr>
          <w:rFonts w:ascii="Arial" w:hAnsi="Arial" w:cs="Arial"/>
          <w:b/>
          <w:bCs/>
          <w:i/>
          <w:iCs/>
        </w:rPr>
        <w:t>3</w:t>
      </w:r>
      <w:r w:rsidR="001076EB">
        <w:rPr>
          <w:rFonts w:ascii="Arial" w:hAnsi="Arial" w:cs="Arial"/>
          <w:b/>
          <w:bCs/>
          <w:i/>
          <w:iCs/>
        </w:rPr>
        <w:t>. 2021</w:t>
      </w:r>
      <w:r w:rsidRPr="00FF4DBD">
        <w:rPr>
          <w:rFonts w:ascii="Arial" w:hAnsi="Arial" w:cs="Arial"/>
          <w:b/>
          <w:bCs/>
          <w:i/>
          <w:iCs/>
        </w:rPr>
        <w:t xml:space="preserve"> –</w:t>
      </w:r>
      <w:r w:rsidRPr="00FF4DBD">
        <w:rPr>
          <w:rFonts w:ascii="Arial" w:hAnsi="Arial" w:cs="Arial"/>
          <w:b/>
          <w:bCs/>
        </w:rPr>
        <w:t xml:space="preserve"> </w:t>
      </w:r>
      <w:r w:rsidR="00920C8E" w:rsidRPr="00920C8E">
        <w:rPr>
          <w:rFonts w:ascii="Arial" w:hAnsi="Arial" w:cs="Arial"/>
          <w:b/>
          <w:bCs/>
        </w:rPr>
        <w:t xml:space="preserve">V městské části Praha-Suchdol v blízkosti přírodních rezervací Údolí Únětického potoka a Tiché údolí </w:t>
      </w:r>
      <w:r w:rsidR="00920C8E">
        <w:rPr>
          <w:rFonts w:ascii="Arial" w:hAnsi="Arial" w:cs="Arial"/>
          <w:b/>
          <w:bCs/>
        </w:rPr>
        <w:t>rost</w:t>
      </w:r>
      <w:r w:rsidR="00865D0E">
        <w:rPr>
          <w:rFonts w:ascii="Arial" w:hAnsi="Arial" w:cs="Arial"/>
          <w:b/>
          <w:bCs/>
        </w:rPr>
        <w:t>e</w:t>
      </w:r>
      <w:r w:rsidR="00920C8E" w:rsidRPr="00920C8E">
        <w:rPr>
          <w:rFonts w:ascii="Arial" w:hAnsi="Arial" w:cs="Arial"/>
          <w:b/>
          <w:bCs/>
        </w:rPr>
        <w:t xml:space="preserve"> </w:t>
      </w:r>
      <w:r w:rsidR="00865D0E">
        <w:rPr>
          <w:rFonts w:ascii="Arial" w:hAnsi="Arial" w:cs="Arial"/>
          <w:b/>
          <w:bCs/>
        </w:rPr>
        <w:t>exkluzivní</w:t>
      </w:r>
      <w:r w:rsidR="00865D0E" w:rsidRPr="00920C8E">
        <w:rPr>
          <w:rFonts w:ascii="Arial" w:hAnsi="Arial" w:cs="Arial"/>
          <w:b/>
          <w:bCs/>
        </w:rPr>
        <w:t xml:space="preserve"> </w:t>
      </w:r>
      <w:r w:rsidR="00C450C1">
        <w:rPr>
          <w:rFonts w:ascii="Arial" w:hAnsi="Arial" w:cs="Arial"/>
          <w:b/>
          <w:bCs/>
        </w:rPr>
        <w:t xml:space="preserve">komorní </w:t>
      </w:r>
      <w:r w:rsidR="00920C8E" w:rsidRPr="00920C8E">
        <w:rPr>
          <w:rFonts w:ascii="Arial" w:hAnsi="Arial" w:cs="Arial"/>
          <w:b/>
          <w:bCs/>
        </w:rPr>
        <w:t xml:space="preserve">projekt Rezidence </w:t>
      </w:r>
      <w:r w:rsidR="00C450C1">
        <w:rPr>
          <w:rFonts w:ascii="Arial" w:hAnsi="Arial" w:cs="Arial"/>
          <w:b/>
          <w:bCs/>
        </w:rPr>
        <w:t>P</w:t>
      </w:r>
      <w:r w:rsidR="00920C8E" w:rsidRPr="00920C8E">
        <w:rPr>
          <w:rFonts w:ascii="Arial" w:hAnsi="Arial" w:cs="Arial"/>
          <w:b/>
          <w:bCs/>
        </w:rPr>
        <w:t>od Rybníčkem</w:t>
      </w:r>
      <w:r w:rsidR="00920C8E">
        <w:rPr>
          <w:rFonts w:ascii="Arial" w:hAnsi="Arial" w:cs="Arial"/>
          <w:b/>
          <w:bCs/>
        </w:rPr>
        <w:t>.</w:t>
      </w:r>
      <w:r w:rsidR="00AA7980">
        <w:rPr>
          <w:rFonts w:ascii="Arial" w:hAnsi="Arial" w:cs="Arial"/>
          <w:b/>
          <w:bCs/>
        </w:rPr>
        <w:t xml:space="preserve"> Elegantní a komfortní bydlení v klidné lokalitě nabízí pouhých 8 bytů, z nichž</w:t>
      </w:r>
      <w:r w:rsidR="00920C8E">
        <w:rPr>
          <w:rFonts w:ascii="Arial" w:hAnsi="Arial" w:cs="Arial"/>
          <w:b/>
          <w:bCs/>
        </w:rPr>
        <w:t xml:space="preserve"> </w:t>
      </w:r>
      <w:r w:rsidR="00AB1C09">
        <w:rPr>
          <w:rFonts w:ascii="Arial" w:hAnsi="Arial" w:cs="Arial"/>
          <w:b/>
          <w:bCs/>
        </w:rPr>
        <w:t>d</w:t>
      </w:r>
      <w:r w:rsidR="0036451D">
        <w:rPr>
          <w:rFonts w:ascii="Arial" w:hAnsi="Arial" w:cs="Arial"/>
          <w:b/>
          <w:bCs/>
        </w:rPr>
        <w:t>va jsou</w:t>
      </w:r>
      <w:r w:rsidR="00AA7980">
        <w:rPr>
          <w:rFonts w:ascii="Arial" w:hAnsi="Arial" w:cs="Arial"/>
          <w:b/>
          <w:bCs/>
        </w:rPr>
        <w:t xml:space="preserve"> v současnosti</w:t>
      </w:r>
      <w:r w:rsidR="0036451D">
        <w:rPr>
          <w:rFonts w:ascii="Arial" w:hAnsi="Arial" w:cs="Arial"/>
          <w:b/>
          <w:bCs/>
        </w:rPr>
        <w:t xml:space="preserve"> již rezervované.</w:t>
      </w:r>
      <w:r w:rsidR="00AA7980" w:rsidRPr="00AA7980">
        <w:t xml:space="preserve"> </w:t>
      </w:r>
      <w:r w:rsidR="00AA7980">
        <w:rPr>
          <w:rFonts w:ascii="Arial" w:hAnsi="Arial" w:cs="Arial"/>
          <w:b/>
          <w:bCs/>
        </w:rPr>
        <w:t>Jejich výhradní</w:t>
      </w:r>
      <w:r w:rsidR="00AA7980" w:rsidRPr="00AA7980">
        <w:rPr>
          <w:rFonts w:ascii="Arial" w:hAnsi="Arial" w:cs="Arial"/>
          <w:b/>
          <w:bCs/>
        </w:rPr>
        <w:t xml:space="preserve"> prodej </w:t>
      </w:r>
      <w:r w:rsidR="00AA7980">
        <w:rPr>
          <w:rFonts w:ascii="Arial" w:hAnsi="Arial" w:cs="Arial"/>
          <w:b/>
          <w:bCs/>
        </w:rPr>
        <w:t>zajišťuje</w:t>
      </w:r>
      <w:r w:rsidR="00AA7980" w:rsidRPr="00AA7980">
        <w:rPr>
          <w:rFonts w:ascii="Arial" w:hAnsi="Arial" w:cs="Arial"/>
          <w:b/>
          <w:bCs/>
        </w:rPr>
        <w:t xml:space="preserve"> realitní kancelář </w:t>
      </w:r>
      <w:proofErr w:type="spellStart"/>
      <w:r w:rsidR="00AA7980" w:rsidRPr="00AA7980">
        <w:rPr>
          <w:rFonts w:ascii="Arial" w:hAnsi="Arial" w:cs="Arial"/>
          <w:b/>
          <w:bCs/>
        </w:rPr>
        <w:t>Luxent</w:t>
      </w:r>
      <w:proofErr w:type="spellEnd"/>
      <w:r w:rsidR="00AA7980" w:rsidRPr="00AA7980">
        <w:rPr>
          <w:rFonts w:ascii="Arial" w:hAnsi="Arial" w:cs="Arial"/>
          <w:b/>
          <w:bCs/>
        </w:rPr>
        <w:t xml:space="preserve"> – </w:t>
      </w:r>
      <w:proofErr w:type="spellStart"/>
      <w:r w:rsidR="00AA7980" w:rsidRPr="00AA7980">
        <w:rPr>
          <w:rFonts w:ascii="Arial" w:hAnsi="Arial" w:cs="Arial"/>
          <w:b/>
          <w:bCs/>
        </w:rPr>
        <w:t>Exclusive</w:t>
      </w:r>
      <w:proofErr w:type="spellEnd"/>
      <w:r w:rsidR="00AA7980" w:rsidRPr="00AA7980">
        <w:rPr>
          <w:rFonts w:ascii="Arial" w:hAnsi="Arial" w:cs="Arial"/>
          <w:b/>
          <w:bCs/>
        </w:rPr>
        <w:t xml:space="preserve"> </w:t>
      </w:r>
      <w:proofErr w:type="spellStart"/>
      <w:r w:rsidR="00AA7980" w:rsidRPr="00AA7980">
        <w:rPr>
          <w:rFonts w:ascii="Arial" w:hAnsi="Arial" w:cs="Arial"/>
          <w:b/>
          <w:bCs/>
        </w:rPr>
        <w:t>Properties</w:t>
      </w:r>
      <w:proofErr w:type="spellEnd"/>
      <w:r w:rsidR="00AA7980" w:rsidRPr="00AA7980">
        <w:rPr>
          <w:rFonts w:ascii="Arial" w:hAnsi="Arial" w:cs="Arial"/>
          <w:b/>
          <w:bCs/>
        </w:rPr>
        <w:t>.</w:t>
      </w:r>
      <w:r w:rsidR="00A4223B" w:rsidRPr="00A4223B">
        <w:rPr>
          <w:rFonts w:ascii="Arial" w:hAnsi="Arial" w:cs="Arial"/>
          <w:b/>
        </w:rPr>
        <w:t xml:space="preserve"> </w:t>
      </w:r>
      <w:r w:rsidR="00A4223B" w:rsidRPr="00321096">
        <w:rPr>
          <w:rFonts w:ascii="Arial" w:hAnsi="Arial" w:cs="Arial"/>
          <w:b/>
        </w:rPr>
        <w:t>D</w:t>
      </w:r>
      <w:r w:rsidR="00A4223B">
        <w:rPr>
          <w:rFonts w:ascii="Arial" w:hAnsi="Arial" w:cs="Arial"/>
          <w:b/>
        </w:rPr>
        <w:t>eveloper plánuje projekt dokončit</w:t>
      </w:r>
      <w:r w:rsidR="00A4223B" w:rsidRPr="00321096">
        <w:rPr>
          <w:rFonts w:ascii="Arial" w:hAnsi="Arial" w:cs="Arial"/>
          <w:b/>
        </w:rPr>
        <w:t xml:space="preserve"> </w:t>
      </w:r>
      <w:r w:rsidR="00A4223B">
        <w:rPr>
          <w:rFonts w:ascii="Arial" w:hAnsi="Arial" w:cs="Arial"/>
          <w:b/>
        </w:rPr>
        <w:t xml:space="preserve">v </w:t>
      </w:r>
      <w:r w:rsidR="00A4223B" w:rsidRPr="00321096">
        <w:rPr>
          <w:rFonts w:ascii="Arial" w:hAnsi="Arial" w:cs="Arial"/>
          <w:b/>
        </w:rPr>
        <w:t>září roku 2022.</w:t>
      </w:r>
    </w:p>
    <w:p w14:paraId="4834B3F5" w14:textId="4637A36B" w:rsidR="00C97F90" w:rsidRDefault="00C97F90" w:rsidP="006D5203">
      <w:pPr>
        <w:spacing w:after="0" w:line="320" w:lineRule="atLeast"/>
        <w:jc w:val="both"/>
        <w:rPr>
          <w:rFonts w:ascii="Arial" w:hAnsi="Arial" w:cs="Arial"/>
        </w:rPr>
      </w:pPr>
    </w:p>
    <w:p w14:paraId="2121E99A" w14:textId="4C2028E0" w:rsidR="002F761A" w:rsidRDefault="00DD742A" w:rsidP="006D5203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7EA49B44" wp14:editId="5EEB4751">
            <wp:simplePos x="0" y="0"/>
            <wp:positionH relativeFrom="margin">
              <wp:align>right</wp:align>
            </wp:positionH>
            <wp:positionV relativeFrom="paragraph">
              <wp:posOffset>54610</wp:posOffset>
            </wp:positionV>
            <wp:extent cx="2192020" cy="1388745"/>
            <wp:effectExtent l="0" t="0" r="0" b="1905"/>
            <wp:wrapTight wrapText="bothSides">
              <wp:wrapPolygon edited="0">
                <wp:start x="0" y="0"/>
                <wp:lineTo x="0" y="21333"/>
                <wp:lineTo x="21400" y="21333"/>
                <wp:lineTo x="2140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61A">
        <w:rPr>
          <w:rFonts w:ascii="Arial" w:hAnsi="Arial" w:cs="Arial"/>
        </w:rPr>
        <w:t xml:space="preserve">V </w:t>
      </w:r>
      <w:hyperlink r:id="rId9" w:history="1">
        <w:r w:rsidR="002F761A" w:rsidRPr="00C97F90">
          <w:rPr>
            <w:rStyle w:val="Hypertextovodkaz"/>
            <w:rFonts w:ascii="Arial" w:hAnsi="Arial" w:cs="Arial"/>
          </w:rPr>
          <w:t>Rezidenci Pod Rybníčkem</w:t>
        </w:r>
      </w:hyperlink>
      <w:r w:rsidR="002F761A" w:rsidRPr="00C97F90">
        <w:rPr>
          <w:rFonts w:ascii="Arial" w:hAnsi="Arial" w:cs="Arial"/>
        </w:rPr>
        <w:t xml:space="preserve"> </w:t>
      </w:r>
      <w:r w:rsidR="002F761A">
        <w:rPr>
          <w:rFonts w:ascii="Arial" w:hAnsi="Arial" w:cs="Arial"/>
        </w:rPr>
        <w:t>naleznou noví majitelé</w:t>
      </w:r>
      <w:r w:rsidR="002F761A" w:rsidRPr="00C97F90">
        <w:rPr>
          <w:rFonts w:ascii="Arial" w:hAnsi="Arial" w:cs="Arial"/>
        </w:rPr>
        <w:t xml:space="preserve"> moderní </w:t>
      </w:r>
      <w:r w:rsidR="002F761A">
        <w:rPr>
          <w:rFonts w:ascii="Arial" w:hAnsi="Arial" w:cs="Arial"/>
        </w:rPr>
        <w:t>bydlení</w:t>
      </w:r>
      <w:r w:rsidR="002F761A" w:rsidRPr="00C97F90">
        <w:rPr>
          <w:rFonts w:ascii="Arial" w:hAnsi="Arial" w:cs="Arial"/>
        </w:rPr>
        <w:t xml:space="preserve"> v malebné nejstarší části </w:t>
      </w:r>
      <w:r w:rsidR="00C20F00">
        <w:rPr>
          <w:rFonts w:ascii="Arial" w:hAnsi="Arial" w:cs="Arial"/>
        </w:rPr>
        <w:t>Suchdola</w:t>
      </w:r>
      <w:r w:rsidR="002F761A" w:rsidRPr="00C97F90">
        <w:rPr>
          <w:rFonts w:ascii="Arial" w:hAnsi="Arial" w:cs="Arial"/>
        </w:rPr>
        <w:t>.</w:t>
      </w:r>
      <w:r w:rsidR="00D84723">
        <w:rPr>
          <w:rFonts w:ascii="Arial" w:hAnsi="Arial" w:cs="Arial"/>
        </w:rPr>
        <w:t xml:space="preserve"> </w:t>
      </w:r>
      <w:r w:rsidR="00C97F90">
        <w:rPr>
          <w:rFonts w:ascii="Arial" w:hAnsi="Arial" w:cs="Arial"/>
        </w:rPr>
        <w:t xml:space="preserve">Komorní developerský projekt </w:t>
      </w:r>
      <w:r w:rsidR="00016DB4">
        <w:rPr>
          <w:rFonts w:ascii="Arial" w:hAnsi="Arial" w:cs="Arial"/>
        </w:rPr>
        <w:t xml:space="preserve">zahrnuje </w:t>
      </w:r>
      <w:r w:rsidR="00C97F90">
        <w:rPr>
          <w:rFonts w:ascii="Arial" w:hAnsi="Arial" w:cs="Arial"/>
        </w:rPr>
        <w:t>8</w:t>
      </w:r>
      <w:r w:rsidR="006C78DB">
        <w:rPr>
          <w:rFonts w:ascii="Arial" w:hAnsi="Arial" w:cs="Arial"/>
        </w:rPr>
        <w:t> </w:t>
      </w:r>
      <w:r w:rsidR="00C97F90">
        <w:rPr>
          <w:rFonts w:ascii="Arial" w:hAnsi="Arial" w:cs="Arial"/>
        </w:rPr>
        <w:t>bytových jednotek</w:t>
      </w:r>
      <w:r w:rsidR="00825B1A">
        <w:rPr>
          <w:rFonts w:ascii="Arial" w:hAnsi="Arial" w:cs="Arial"/>
        </w:rPr>
        <w:t xml:space="preserve"> </w:t>
      </w:r>
      <w:r w:rsidR="0091297B">
        <w:rPr>
          <w:rFonts w:ascii="Arial" w:hAnsi="Arial" w:cs="Arial"/>
        </w:rPr>
        <w:t xml:space="preserve">o </w:t>
      </w:r>
      <w:r w:rsidR="00825B1A">
        <w:rPr>
          <w:rFonts w:ascii="Arial" w:hAnsi="Arial" w:cs="Arial"/>
        </w:rPr>
        <w:t xml:space="preserve">dispozicích </w:t>
      </w:r>
      <w:r w:rsidR="00A0021A">
        <w:rPr>
          <w:rFonts w:ascii="Arial" w:hAnsi="Arial" w:cs="Arial"/>
        </w:rPr>
        <w:t xml:space="preserve">od </w:t>
      </w:r>
      <w:r w:rsidR="00825B1A">
        <w:rPr>
          <w:rFonts w:ascii="Arial" w:hAnsi="Arial" w:cs="Arial"/>
        </w:rPr>
        <w:t xml:space="preserve">2+kk </w:t>
      </w:r>
      <w:r w:rsidR="00A0021A">
        <w:rPr>
          <w:rFonts w:ascii="Arial" w:hAnsi="Arial" w:cs="Arial"/>
        </w:rPr>
        <w:t xml:space="preserve">po </w:t>
      </w:r>
      <w:r w:rsidR="00825B1A">
        <w:rPr>
          <w:rFonts w:ascii="Arial" w:hAnsi="Arial" w:cs="Arial"/>
        </w:rPr>
        <w:t>4+kk a</w:t>
      </w:r>
      <w:r w:rsidR="006C78DB">
        <w:rPr>
          <w:rFonts w:ascii="Arial" w:hAnsi="Arial" w:cs="Arial"/>
        </w:rPr>
        <w:t> </w:t>
      </w:r>
      <w:r w:rsidR="00825B1A">
        <w:rPr>
          <w:rFonts w:ascii="Arial" w:hAnsi="Arial" w:cs="Arial"/>
        </w:rPr>
        <w:t xml:space="preserve">výměře </w:t>
      </w:r>
      <w:r w:rsidR="00865D0E">
        <w:rPr>
          <w:rFonts w:ascii="Arial" w:hAnsi="Arial" w:cs="Arial"/>
        </w:rPr>
        <w:t>až</w:t>
      </w:r>
      <w:r w:rsidR="00825B1A">
        <w:rPr>
          <w:rFonts w:ascii="Arial" w:hAnsi="Arial" w:cs="Arial"/>
        </w:rPr>
        <w:t xml:space="preserve"> 117</w:t>
      </w:r>
      <w:r w:rsidR="00A0021A">
        <w:rPr>
          <w:rFonts w:ascii="Arial" w:hAnsi="Arial" w:cs="Arial"/>
        </w:rPr>
        <w:t> </w:t>
      </w:r>
      <w:r w:rsidR="00825B1A">
        <w:rPr>
          <w:rFonts w:ascii="Arial" w:hAnsi="Arial" w:cs="Arial"/>
        </w:rPr>
        <w:t>m</w:t>
      </w:r>
      <w:r w:rsidR="00825B1A" w:rsidRPr="00825B1A">
        <w:rPr>
          <w:rFonts w:ascii="Arial" w:hAnsi="Arial" w:cs="Arial"/>
          <w:vertAlign w:val="superscript"/>
        </w:rPr>
        <w:t>2</w:t>
      </w:r>
      <w:r w:rsidR="00825B1A">
        <w:rPr>
          <w:rFonts w:ascii="Arial" w:hAnsi="Arial" w:cs="Arial"/>
        </w:rPr>
        <w:t>.</w:t>
      </w:r>
      <w:r w:rsidR="00C97F90">
        <w:rPr>
          <w:rFonts w:ascii="Arial" w:hAnsi="Arial" w:cs="Arial"/>
        </w:rPr>
        <w:t xml:space="preserve"> </w:t>
      </w:r>
      <w:r w:rsidR="00825B1A">
        <w:rPr>
          <w:rFonts w:ascii="Arial" w:hAnsi="Arial" w:cs="Arial"/>
        </w:rPr>
        <w:t>K</w:t>
      </w:r>
      <w:r w:rsidR="00C97F90">
        <w:rPr>
          <w:rFonts w:ascii="Arial" w:hAnsi="Arial" w:cs="Arial"/>
        </w:rPr>
        <w:t xml:space="preserve">e každé </w:t>
      </w:r>
      <w:r w:rsidR="002F761A">
        <w:rPr>
          <w:rFonts w:ascii="Arial" w:hAnsi="Arial" w:cs="Arial"/>
        </w:rPr>
        <w:t xml:space="preserve">z nich </w:t>
      </w:r>
      <w:r w:rsidR="00C97F90">
        <w:rPr>
          <w:rFonts w:ascii="Arial" w:hAnsi="Arial" w:cs="Arial"/>
        </w:rPr>
        <w:t xml:space="preserve">náleží balkon či terasa na </w:t>
      </w:r>
      <w:r w:rsidR="00781B8B">
        <w:rPr>
          <w:rFonts w:ascii="Arial" w:hAnsi="Arial" w:cs="Arial"/>
        </w:rPr>
        <w:t xml:space="preserve">prostorné </w:t>
      </w:r>
      <w:r w:rsidR="00C97F90">
        <w:rPr>
          <w:rFonts w:ascii="Arial" w:hAnsi="Arial" w:cs="Arial"/>
        </w:rPr>
        <w:t xml:space="preserve">předzahrádce. </w:t>
      </w:r>
      <w:r w:rsidR="002F761A">
        <w:rPr>
          <w:rFonts w:ascii="Arial" w:hAnsi="Arial" w:cs="Arial"/>
        </w:rPr>
        <w:t>Samozřejmostí jsou parkovací stání v</w:t>
      </w:r>
      <w:r w:rsidR="00016DB4">
        <w:rPr>
          <w:rFonts w:ascii="Arial" w:hAnsi="Arial" w:cs="Arial"/>
        </w:rPr>
        <w:t> </w:t>
      </w:r>
      <w:r w:rsidR="002F761A">
        <w:rPr>
          <w:rFonts w:ascii="Arial" w:hAnsi="Arial" w:cs="Arial"/>
        </w:rPr>
        <w:t>podzemní</w:t>
      </w:r>
      <w:r w:rsidR="00016DB4">
        <w:rPr>
          <w:rFonts w:ascii="Arial" w:hAnsi="Arial" w:cs="Arial"/>
        </w:rPr>
        <w:t>m podlaží</w:t>
      </w:r>
      <w:r w:rsidR="00781B8B">
        <w:rPr>
          <w:rFonts w:ascii="Arial" w:hAnsi="Arial" w:cs="Arial"/>
        </w:rPr>
        <w:t xml:space="preserve"> </w:t>
      </w:r>
      <w:r w:rsidR="002F761A">
        <w:rPr>
          <w:rFonts w:ascii="Arial" w:hAnsi="Arial" w:cs="Arial"/>
        </w:rPr>
        <w:t xml:space="preserve">a </w:t>
      </w:r>
      <w:r w:rsidR="00781B8B">
        <w:rPr>
          <w:rFonts w:ascii="Arial" w:hAnsi="Arial" w:cs="Arial"/>
        </w:rPr>
        <w:t xml:space="preserve">praktické </w:t>
      </w:r>
      <w:r w:rsidR="002F761A">
        <w:rPr>
          <w:rFonts w:ascii="Arial" w:hAnsi="Arial" w:cs="Arial"/>
        </w:rPr>
        <w:t>sklepy.</w:t>
      </w:r>
      <w:r w:rsidR="00865D0E">
        <w:rPr>
          <w:rFonts w:ascii="Arial" w:hAnsi="Arial" w:cs="Arial"/>
        </w:rPr>
        <w:t xml:space="preserve"> </w:t>
      </w:r>
    </w:p>
    <w:p w14:paraId="210C1BD6" w14:textId="1680FE7B" w:rsidR="00C97F90" w:rsidRDefault="00C97F90" w:rsidP="006D5203">
      <w:pPr>
        <w:spacing w:after="0" w:line="320" w:lineRule="atLeast"/>
        <w:jc w:val="both"/>
        <w:rPr>
          <w:rFonts w:ascii="Arial" w:hAnsi="Arial" w:cs="Arial"/>
        </w:rPr>
      </w:pPr>
    </w:p>
    <w:p w14:paraId="5004FD2A" w14:textId="5C3FD5D8" w:rsidR="002F761A" w:rsidRDefault="00D84723" w:rsidP="006D5203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2F761A">
        <w:rPr>
          <w:rFonts w:ascii="Arial" w:hAnsi="Arial" w:cs="Arial"/>
        </w:rPr>
        <w:t>vůrci projektu respektovali okolní zástavbu skládající se z rodinných domů v zahradách a</w:t>
      </w:r>
      <w:r w:rsidR="00565E6C">
        <w:rPr>
          <w:rFonts w:ascii="Arial" w:hAnsi="Arial" w:cs="Arial"/>
        </w:rPr>
        <w:t> v </w:t>
      </w:r>
      <w:r w:rsidRPr="002F761A">
        <w:rPr>
          <w:rFonts w:ascii="Arial" w:hAnsi="Arial" w:cs="Arial"/>
        </w:rPr>
        <w:t xml:space="preserve">zeleni. </w:t>
      </w:r>
      <w:r w:rsidR="00C97F90">
        <w:rPr>
          <w:rFonts w:ascii="Arial" w:hAnsi="Arial" w:cs="Arial"/>
        </w:rPr>
        <w:t xml:space="preserve">O návrh </w:t>
      </w:r>
      <w:r w:rsidR="00125ADC">
        <w:rPr>
          <w:rFonts w:ascii="Arial" w:hAnsi="Arial" w:cs="Arial"/>
        </w:rPr>
        <w:t xml:space="preserve">třípodlažní </w:t>
      </w:r>
      <w:r w:rsidR="00AA2107">
        <w:rPr>
          <w:rFonts w:ascii="Arial" w:hAnsi="Arial" w:cs="Arial"/>
        </w:rPr>
        <w:t xml:space="preserve">budovy </w:t>
      </w:r>
      <w:r w:rsidR="00867B27">
        <w:rPr>
          <w:rFonts w:ascii="Arial" w:hAnsi="Arial" w:cs="Arial"/>
        </w:rPr>
        <w:t xml:space="preserve">se postaral uznávaný architekt </w:t>
      </w:r>
      <w:r w:rsidR="00867B27" w:rsidRPr="00C97F90">
        <w:rPr>
          <w:rFonts w:ascii="Arial" w:hAnsi="Arial" w:cs="Arial"/>
        </w:rPr>
        <w:t>Jan Kasl</w:t>
      </w:r>
      <w:r w:rsidR="00867B27">
        <w:rPr>
          <w:rFonts w:ascii="Arial" w:hAnsi="Arial" w:cs="Arial"/>
        </w:rPr>
        <w:t>,</w:t>
      </w:r>
      <w:r w:rsidR="002635F2">
        <w:rPr>
          <w:rFonts w:ascii="Arial" w:hAnsi="Arial" w:cs="Arial"/>
        </w:rPr>
        <w:t xml:space="preserve"> v současnosti mj. předseda České komory architektů. </w:t>
      </w:r>
      <w:r w:rsidR="00016DB4">
        <w:rPr>
          <w:rFonts w:ascii="Arial" w:hAnsi="Arial" w:cs="Arial"/>
        </w:rPr>
        <w:t>Projekt c</w:t>
      </w:r>
      <w:r w:rsidR="002635F2">
        <w:rPr>
          <w:rFonts w:ascii="Arial" w:hAnsi="Arial" w:cs="Arial"/>
        </w:rPr>
        <w:t xml:space="preserve">harakterizuje </w:t>
      </w:r>
      <w:r w:rsidR="00920C8E" w:rsidRPr="00920C8E">
        <w:rPr>
          <w:rFonts w:ascii="Arial" w:hAnsi="Arial" w:cs="Arial"/>
        </w:rPr>
        <w:t>použití přírodních materiálů</w:t>
      </w:r>
      <w:r w:rsidR="00865D0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F761A">
        <w:rPr>
          <w:rFonts w:ascii="Arial" w:hAnsi="Arial" w:cs="Arial"/>
        </w:rPr>
        <w:t>většin</w:t>
      </w:r>
      <w:r w:rsidR="002635F2">
        <w:rPr>
          <w:rFonts w:ascii="Arial" w:hAnsi="Arial" w:cs="Arial"/>
        </w:rPr>
        <w:t>ou</w:t>
      </w:r>
      <w:r w:rsidRPr="002F761A">
        <w:rPr>
          <w:rFonts w:ascii="Arial" w:hAnsi="Arial" w:cs="Arial"/>
        </w:rPr>
        <w:t xml:space="preserve"> původem z Česk</w:t>
      </w:r>
      <w:r w:rsidR="00BA5940">
        <w:rPr>
          <w:rFonts w:ascii="Arial" w:hAnsi="Arial" w:cs="Arial"/>
        </w:rPr>
        <w:t>a</w:t>
      </w:r>
      <w:r w:rsidR="00920C8E" w:rsidRPr="00920C8E">
        <w:rPr>
          <w:rFonts w:ascii="Arial" w:hAnsi="Arial" w:cs="Arial"/>
        </w:rPr>
        <w:t>, nadčasový design a eleganc</w:t>
      </w:r>
      <w:r w:rsidR="00D064E9">
        <w:rPr>
          <w:rFonts w:ascii="Arial" w:hAnsi="Arial" w:cs="Arial"/>
        </w:rPr>
        <w:t>e</w:t>
      </w:r>
      <w:r w:rsidR="0091297B">
        <w:rPr>
          <w:rFonts w:ascii="Arial" w:hAnsi="Arial" w:cs="Arial"/>
        </w:rPr>
        <w:t>.</w:t>
      </w:r>
      <w:r w:rsidR="00920C8E">
        <w:rPr>
          <w:rFonts w:ascii="Arial" w:hAnsi="Arial" w:cs="Arial"/>
        </w:rPr>
        <w:t xml:space="preserve"> </w:t>
      </w:r>
      <w:r w:rsidR="0091297B">
        <w:rPr>
          <w:rFonts w:ascii="Arial" w:hAnsi="Arial" w:cs="Arial"/>
        </w:rPr>
        <w:t>I</w:t>
      </w:r>
      <w:r w:rsidR="00C97F90">
        <w:rPr>
          <w:rFonts w:ascii="Arial" w:hAnsi="Arial" w:cs="Arial"/>
        </w:rPr>
        <w:t>nteriéry</w:t>
      </w:r>
      <w:r w:rsidR="00920C8E">
        <w:rPr>
          <w:rFonts w:ascii="Arial" w:hAnsi="Arial" w:cs="Arial"/>
        </w:rPr>
        <w:t xml:space="preserve"> ve stejném duchu</w:t>
      </w:r>
      <w:r w:rsidR="0091297B">
        <w:rPr>
          <w:rFonts w:ascii="Arial" w:hAnsi="Arial" w:cs="Arial"/>
        </w:rPr>
        <w:t xml:space="preserve"> a konceptu</w:t>
      </w:r>
      <w:r w:rsidR="00920C8E">
        <w:rPr>
          <w:rFonts w:ascii="Arial" w:hAnsi="Arial" w:cs="Arial"/>
        </w:rPr>
        <w:t xml:space="preserve"> pak</w:t>
      </w:r>
      <w:r w:rsidR="00C97F90">
        <w:rPr>
          <w:rFonts w:ascii="Arial" w:hAnsi="Arial" w:cs="Arial"/>
        </w:rPr>
        <w:t xml:space="preserve"> </w:t>
      </w:r>
      <w:r w:rsidR="00D064E9">
        <w:rPr>
          <w:rFonts w:ascii="Arial" w:hAnsi="Arial" w:cs="Arial"/>
        </w:rPr>
        <w:t xml:space="preserve">navrhla </w:t>
      </w:r>
      <w:r w:rsidR="00C97F90">
        <w:rPr>
          <w:rFonts w:ascii="Arial" w:hAnsi="Arial" w:cs="Arial"/>
        </w:rPr>
        <w:t xml:space="preserve">designérka </w:t>
      </w:r>
      <w:r w:rsidR="00C97F90" w:rsidRPr="00C97F90">
        <w:rPr>
          <w:rFonts w:ascii="Arial" w:hAnsi="Arial" w:cs="Arial"/>
        </w:rPr>
        <w:t xml:space="preserve">Olga </w:t>
      </w:r>
      <w:proofErr w:type="spellStart"/>
      <w:r w:rsidR="00C97F90" w:rsidRPr="00C97F90">
        <w:rPr>
          <w:rFonts w:ascii="Arial" w:hAnsi="Arial" w:cs="Arial"/>
        </w:rPr>
        <w:t>Smolnikava</w:t>
      </w:r>
      <w:proofErr w:type="spellEnd"/>
      <w:r w:rsidR="00C97F90">
        <w:rPr>
          <w:rFonts w:ascii="Arial" w:hAnsi="Arial" w:cs="Arial"/>
        </w:rPr>
        <w:t xml:space="preserve">. </w:t>
      </w:r>
      <w:r w:rsidR="00287491">
        <w:rPr>
          <w:rFonts w:ascii="Arial" w:hAnsi="Arial" w:cs="Arial"/>
        </w:rPr>
        <w:t>V</w:t>
      </w:r>
      <w:r>
        <w:rPr>
          <w:rFonts w:ascii="Arial" w:hAnsi="Arial" w:cs="Arial"/>
        </w:rPr>
        <w:t>nitřní vybavení</w:t>
      </w:r>
      <w:r w:rsidR="00287491">
        <w:rPr>
          <w:rFonts w:ascii="Arial" w:hAnsi="Arial" w:cs="Arial"/>
        </w:rPr>
        <w:t xml:space="preserve"> se bude vyznačovat </w:t>
      </w:r>
      <w:r w:rsidR="00C75E5F">
        <w:rPr>
          <w:rFonts w:ascii="Arial" w:hAnsi="Arial" w:cs="Arial"/>
        </w:rPr>
        <w:t xml:space="preserve">zejména </w:t>
      </w:r>
      <w:r w:rsidR="0091297B">
        <w:rPr>
          <w:rFonts w:ascii="Arial" w:hAnsi="Arial" w:cs="Arial"/>
        </w:rPr>
        <w:t xml:space="preserve">autenticitou přírodních materiálů a </w:t>
      </w:r>
      <w:r w:rsidR="00F809A8">
        <w:rPr>
          <w:rFonts w:ascii="Arial" w:hAnsi="Arial" w:cs="Arial"/>
        </w:rPr>
        <w:t xml:space="preserve">vysokými </w:t>
      </w:r>
      <w:r w:rsidR="002F761A" w:rsidRPr="002F761A">
        <w:rPr>
          <w:rFonts w:ascii="Arial" w:hAnsi="Arial" w:cs="Arial"/>
        </w:rPr>
        <w:t>standardy</w:t>
      </w:r>
      <w:r w:rsidR="00C75E5F">
        <w:rPr>
          <w:rFonts w:ascii="Arial" w:hAnsi="Arial" w:cs="Arial"/>
        </w:rPr>
        <w:t>.</w:t>
      </w:r>
      <w:r w:rsidR="002F761A" w:rsidRPr="002F761A">
        <w:rPr>
          <w:rFonts w:ascii="Arial" w:hAnsi="Arial" w:cs="Arial"/>
        </w:rPr>
        <w:t xml:space="preserve"> </w:t>
      </w:r>
      <w:r w:rsidR="00727A34">
        <w:rPr>
          <w:rFonts w:ascii="Arial" w:hAnsi="Arial" w:cs="Arial"/>
        </w:rPr>
        <w:t>Do k</w:t>
      </w:r>
      <w:r w:rsidR="002F761A" w:rsidRPr="002F761A">
        <w:rPr>
          <w:rFonts w:ascii="Arial" w:hAnsi="Arial" w:cs="Arial"/>
        </w:rPr>
        <w:t>oupel</w:t>
      </w:r>
      <w:r w:rsidR="00727A34">
        <w:rPr>
          <w:rFonts w:ascii="Arial" w:hAnsi="Arial" w:cs="Arial"/>
        </w:rPr>
        <w:t>e</w:t>
      </w:r>
      <w:r w:rsidR="00C75E5F">
        <w:rPr>
          <w:rFonts w:ascii="Arial" w:hAnsi="Arial" w:cs="Arial"/>
        </w:rPr>
        <w:t xml:space="preserve">n </w:t>
      </w:r>
      <w:r w:rsidR="00115CAE">
        <w:rPr>
          <w:rFonts w:ascii="Arial" w:hAnsi="Arial" w:cs="Arial"/>
        </w:rPr>
        <w:t xml:space="preserve">budou </w:t>
      </w:r>
      <w:r w:rsidR="00727A34">
        <w:rPr>
          <w:rFonts w:ascii="Arial" w:hAnsi="Arial" w:cs="Arial"/>
        </w:rPr>
        <w:t xml:space="preserve">instalovány </w:t>
      </w:r>
      <w:r w:rsidR="00C75E5F">
        <w:rPr>
          <w:rFonts w:ascii="Arial" w:hAnsi="Arial" w:cs="Arial"/>
        </w:rPr>
        <w:t xml:space="preserve">zařizovací předměty značek </w:t>
      </w:r>
      <w:proofErr w:type="spellStart"/>
      <w:r w:rsidR="00C75E5F">
        <w:rPr>
          <w:rFonts w:ascii="Arial" w:hAnsi="Arial" w:cs="Arial"/>
        </w:rPr>
        <w:t>Laufen</w:t>
      </w:r>
      <w:proofErr w:type="spellEnd"/>
      <w:r w:rsidR="00C75E5F">
        <w:rPr>
          <w:rFonts w:ascii="Arial" w:hAnsi="Arial" w:cs="Arial"/>
        </w:rPr>
        <w:t xml:space="preserve">, </w:t>
      </w:r>
      <w:proofErr w:type="spellStart"/>
      <w:r w:rsidR="00C75E5F">
        <w:rPr>
          <w:rFonts w:ascii="Arial" w:hAnsi="Arial" w:cs="Arial"/>
        </w:rPr>
        <w:t>Grohe</w:t>
      </w:r>
      <w:proofErr w:type="spellEnd"/>
      <w:r w:rsidR="00C75E5F">
        <w:rPr>
          <w:rFonts w:ascii="Arial" w:hAnsi="Arial" w:cs="Arial"/>
        </w:rPr>
        <w:t xml:space="preserve">, </w:t>
      </w:r>
      <w:proofErr w:type="spellStart"/>
      <w:r w:rsidR="00C75E5F">
        <w:rPr>
          <w:rFonts w:ascii="Arial" w:hAnsi="Arial" w:cs="Arial"/>
        </w:rPr>
        <w:t>Sapho</w:t>
      </w:r>
      <w:proofErr w:type="spellEnd"/>
      <w:r w:rsidR="00C75E5F">
        <w:rPr>
          <w:rFonts w:ascii="Arial" w:hAnsi="Arial" w:cs="Arial"/>
        </w:rPr>
        <w:t xml:space="preserve"> nebo </w:t>
      </w:r>
      <w:proofErr w:type="spellStart"/>
      <w:r w:rsidR="00C75E5F">
        <w:rPr>
          <w:rFonts w:ascii="Arial" w:hAnsi="Arial" w:cs="Arial"/>
        </w:rPr>
        <w:t>Vitra</w:t>
      </w:r>
      <w:proofErr w:type="spellEnd"/>
      <w:r w:rsidR="0091297B">
        <w:rPr>
          <w:rFonts w:ascii="Arial" w:hAnsi="Arial" w:cs="Arial"/>
        </w:rPr>
        <w:t>. V</w:t>
      </w:r>
      <w:r>
        <w:rPr>
          <w:rFonts w:ascii="Arial" w:hAnsi="Arial" w:cs="Arial"/>
        </w:rPr>
        <w:t xml:space="preserve">e všech </w:t>
      </w:r>
      <w:r w:rsidR="002F761A" w:rsidRPr="002F761A">
        <w:rPr>
          <w:rFonts w:ascii="Arial" w:hAnsi="Arial" w:cs="Arial"/>
        </w:rPr>
        <w:t>byt</w:t>
      </w:r>
      <w:r>
        <w:rPr>
          <w:rFonts w:ascii="Arial" w:hAnsi="Arial" w:cs="Arial"/>
        </w:rPr>
        <w:t>ech</w:t>
      </w:r>
      <w:r w:rsidR="002F761A" w:rsidRPr="002F761A">
        <w:rPr>
          <w:rFonts w:ascii="Arial" w:hAnsi="Arial" w:cs="Arial"/>
        </w:rPr>
        <w:t xml:space="preserve"> </w:t>
      </w:r>
      <w:r w:rsidR="000F6335">
        <w:rPr>
          <w:rFonts w:ascii="Arial" w:hAnsi="Arial" w:cs="Arial"/>
        </w:rPr>
        <w:t xml:space="preserve">bude </w:t>
      </w:r>
      <w:r w:rsidR="002F761A" w:rsidRPr="002F761A">
        <w:rPr>
          <w:rFonts w:ascii="Arial" w:hAnsi="Arial" w:cs="Arial"/>
        </w:rPr>
        <w:t>dřevěná plovoucí podlaha</w:t>
      </w:r>
      <w:r w:rsidR="0091297B">
        <w:rPr>
          <w:rFonts w:ascii="Arial" w:hAnsi="Arial" w:cs="Arial"/>
        </w:rPr>
        <w:t xml:space="preserve"> </w:t>
      </w:r>
      <w:proofErr w:type="spellStart"/>
      <w:r w:rsidR="00C75E5F">
        <w:rPr>
          <w:rFonts w:ascii="Arial" w:hAnsi="Arial" w:cs="Arial"/>
        </w:rPr>
        <w:t>Floor</w:t>
      </w:r>
      <w:proofErr w:type="spellEnd"/>
      <w:r w:rsidR="00C75E5F">
        <w:rPr>
          <w:rFonts w:ascii="Arial" w:hAnsi="Arial" w:cs="Arial"/>
        </w:rPr>
        <w:t xml:space="preserve"> Expert </w:t>
      </w:r>
      <w:proofErr w:type="spellStart"/>
      <w:r w:rsidR="00C75E5F">
        <w:rPr>
          <w:rFonts w:ascii="Arial" w:hAnsi="Arial" w:cs="Arial"/>
        </w:rPr>
        <w:t>Artisan</w:t>
      </w:r>
      <w:proofErr w:type="spellEnd"/>
      <w:r w:rsidR="00C75E5F">
        <w:rPr>
          <w:rFonts w:ascii="Arial" w:hAnsi="Arial" w:cs="Arial"/>
        </w:rPr>
        <w:t xml:space="preserve"> </w:t>
      </w:r>
      <w:r w:rsidR="0091297B">
        <w:rPr>
          <w:rFonts w:ascii="Arial" w:hAnsi="Arial" w:cs="Arial"/>
        </w:rPr>
        <w:t>a</w:t>
      </w:r>
      <w:r w:rsidR="002F761A" w:rsidRPr="002F761A">
        <w:rPr>
          <w:rFonts w:ascii="Arial" w:hAnsi="Arial" w:cs="Arial"/>
        </w:rPr>
        <w:t xml:space="preserve"> velkoformátová</w:t>
      </w:r>
      <w:r w:rsidR="0091297B">
        <w:rPr>
          <w:rFonts w:ascii="Arial" w:hAnsi="Arial" w:cs="Arial"/>
        </w:rPr>
        <w:t xml:space="preserve"> </w:t>
      </w:r>
      <w:r w:rsidR="00C75E5F">
        <w:rPr>
          <w:rFonts w:ascii="Arial" w:hAnsi="Arial" w:cs="Arial"/>
        </w:rPr>
        <w:t>rektifikovaná kvalitní</w:t>
      </w:r>
      <w:r w:rsidR="002F761A" w:rsidRPr="002F761A">
        <w:rPr>
          <w:rFonts w:ascii="Arial" w:hAnsi="Arial" w:cs="Arial"/>
        </w:rPr>
        <w:t xml:space="preserve"> dlažba</w:t>
      </w:r>
      <w:r w:rsidR="00C75E5F">
        <w:rPr>
          <w:rFonts w:ascii="Arial" w:hAnsi="Arial" w:cs="Arial"/>
        </w:rPr>
        <w:t xml:space="preserve"> a obklady</w:t>
      </w:r>
      <w:r w:rsidR="002F761A" w:rsidRPr="002F761A">
        <w:rPr>
          <w:rFonts w:ascii="Arial" w:hAnsi="Arial" w:cs="Arial"/>
        </w:rPr>
        <w:t xml:space="preserve">. </w:t>
      </w:r>
      <w:proofErr w:type="spellStart"/>
      <w:r w:rsidR="00115CAE">
        <w:rPr>
          <w:rFonts w:ascii="Arial" w:hAnsi="Arial" w:cs="Arial"/>
        </w:rPr>
        <w:t>Dřevohliníková</w:t>
      </w:r>
      <w:proofErr w:type="spellEnd"/>
      <w:r w:rsidR="00115CAE">
        <w:rPr>
          <w:rFonts w:ascii="Arial" w:hAnsi="Arial" w:cs="Arial"/>
        </w:rPr>
        <w:t xml:space="preserve"> o</w:t>
      </w:r>
      <w:r w:rsidR="0091297B">
        <w:rPr>
          <w:rFonts w:ascii="Arial" w:hAnsi="Arial" w:cs="Arial"/>
        </w:rPr>
        <w:t xml:space="preserve">kna </w:t>
      </w:r>
      <w:r w:rsidR="00115CAE">
        <w:rPr>
          <w:rFonts w:ascii="Arial" w:hAnsi="Arial" w:cs="Arial"/>
        </w:rPr>
        <w:t xml:space="preserve">Alu Design </w:t>
      </w:r>
      <w:proofErr w:type="spellStart"/>
      <w:r w:rsidR="00115CAE">
        <w:rPr>
          <w:rFonts w:ascii="Arial" w:hAnsi="Arial" w:cs="Arial"/>
        </w:rPr>
        <w:t>Classic</w:t>
      </w:r>
      <w:proofErr w:type="spellEnd"/>
      <w:r w:rsidR="00115CAE">
        <w:rPr>
          <w:rFonts w:ascii="Arial" w:hAnsi="Arial" w:cs="Arial"/>
        </w:rPr>
        <w:t xml:space="preserve"> </w:t>
      </w:r>
      <w:r w:rsidR="0091297B">
        <w:rPr>
          <w:rFonts w:ascii="Arial" w:hAnsi="Arial" w:cs="Arial"/>
        </w:rPr>
        <w:t xml:space="preserve">s izolačními trojskly </w:t>
      </w:r>
      <w:r w:rsidR="00115CAE">
        <w:rPr>
          <w:rFonts w:ascii="Arial" w:hAnsi="Arial" w:cs="Arial"/>
        </w:rPr>
        <w:t xml:space="preserve">tvoří rovněž </w:t>
      </w:r>
      <w:r w:rsidR="00C75E5F">
        <w:rPr>
          <w:rFonts w:ascii="Arial" w:hAnsi="Arial" w:cs="Arial"/>
        </w:rPr>
        <w:t>kombinace přírodních materiálů</w:t>
      </w:r>
      <w:r w:rsidR="00781B8B">
        <w:rPr>
          <w:rFonts w:ascii="Arial" w:hAnsi="Arial" w:cs="Arial"/>
        </w:rPr>
        <w:t xml:space="preserve"> a </w:t>
      </w:r>
      <w:r w:rsidR="00115CAE">
        <w:rPr>
          <w:rFonts w:ascii="Arial" w:hAnsi="Arial" w:cs="Arial"/>
        </w:rPr>
        <w:t xml:space="preserve">budou </w:t>
      </w:r>
      <w:r w:rsidR="00781B8B">
        <w:rPr>
          <w:rFonts w:ascii="Arial" w:hAnsi="Arial" w:cs="Arial"/>
        </w:rPr>
        <w:t>vybavena</w:t>
      </w:r>
      <w:r w:rsidR="00C75E5F">
        <w:rPr>
          <w:rFonts w:ascii="Arial" w:hAnsi="Arial" w:cs="Arial"/>
        </w:rPr>
        <w:t xml:space="preserve"> venkovními žaluziemi</w:t>
      </w:r>
      <w:r w:rsidR="0091297B">
        <w:rPr>
          <w:rFonts w:ascii="Arial" w:hAnsi="Arial" w:cs="Arial"/>
        </w:rPr>
        <w:t>.</w:t>
      </w:r>
      <w:r w:rsidR="00C75E5F">
        <w:rPr>
          <w:rFonts w:ascii="Arial" w:hAnsi="Arial" w:cs="Arial"/>
        </w:rPr>
        <w:t xml:space="preserve"> </w:t>
      </w:r>
      <w:r w:rsidR="006128C0">
        <w:rPr>
          <w:rFonts w:ascii="Arial" w:hAnsi="Arial" w:cs="Arial"/>
        </w:rPr>
        <w:t xml:space="preserve">Jednotky </w:t>
      </w:r>
      <w:r w:rsidR="00115CAE">
        <w:rPr>
          <w:rFonts w:ascii="Arial" w:hAnsi="Arial" w:cs="Arial"/>
        </w:rPr>
        <w:t xml:space="preserve">budou disponovat </w:t>
      </w:r>
      <w:r w:rsidR="00C75E5F">
        <w:rPr>
          <w:rFonts w:ascii="Arial" w:hAnsi="Arial" w:cs="Arial"/>
        </w:rPr>
        <w:t>příprav</w:t>
      </w:r>
      <w:r w:rsidR="00115CAE">
        <w:rPr>
          <w:rFonts w:ascii="Arial" w:hAnsi="Arial" w:cs="Arial"/>
        </w:rPr>
        <w:t>ou</w:t>
      </w:r>
      <w:r w:rsidR="00C75E5F">
        <w:rPr>
          <w:rFonts w:ascii="Arial" w:hAnsi="Arial" w:cs="Arial"/>
        </w:rPr>
        <w:t xml:space="preserve"> na chytr</w:t>
      </w:r>
      <w:r w:rsidR="00115CAE">
        <w:rPr>
          <w:rFonts w:ascii="Arial" w:hAnsi="Arial" w:cs="Arial"/>
        </w:rPr>
        <w:t xml:space="preserve">ou domácnost </w:t>
      </w:r>
      <w:r w:rsidR="00C75E5F">
        <w:rPr>
          <w:rFonts w:ascii="Arial" w:hAnsi="Arial" w:cs="Arial"/>
        </w:rPr>
        <w:t>a klimatizaci</w:t>
      </w:r>
      <w:r w:rsidR="00016DB4">
        <w:rPr>
          <w:rFonts w:ascii="Arial" w:hAnsi="Arial" w:cs="Arial"/>
        </w:rPr>
        <w:t>, v</w:t>
      </w:r>
      <w:r w:rsidR="006128C0">
        <w:rPr>
          <w:rFonts w:ascii="Arial" w:hAnsi="Arial" w:cs="Arial"/>
        </w:rPr>
        <w:t xml:space="preserve"> bytech </w:t>
      </w:r>
      <w:r w:rsidR="00115CAE">
        <w:rPr>
          <w:rFonts w:ascii="Arial" w:hAnsi="Arial" w:cs="Arial"/>
        </w:rPr>
        <w:t xml:space="preserve">v nejvyšším patře </w:t>
      </w:r>
      <w:r w:rsidR="00781B8B">
        <w:rPr>
          <w:rFonts w:ascii="Arial" w:hAnsi="Arial" w:cs="Arial"/>
        </w:rPr>
        <w:t>jsou</w:t>
      </w:r>
      <w:r w:rsidR="00C75E5F">
        <w:rPr>
          <w:rFonts w:ascii="Arial" w:hAnsi="Arial" w:cs="Arial"/>
        </w:rPr>
        <w:t xml:space="preserve"> </w:t>
      </w:r>
      <w:r w:rsidR="00781B8B">
        <w:rPr>
          <w:rFonts w:ascii="Arial" w:hAnsi="Arial" w:cs="Arial"/>
        </w:rPr>
        <w:t>klimatizační jednotky zahrnuty</w:t>
      </w:r>
      <w:r w:rsidR="00C75E5F">
        <w:rPr>
          <w:rFonts w:ascii="Arial" w:hAnsi="Arial" w:cs="Arial"/>
        </w:rPr>
        <w:t xml:space="preserve"> v</w:t>
      </w:r>
      <w:r w:rsidR="00115CAE">
        <w:rPr>
          <w:rFonts w:ascii="Arial" w:hAnsi="Arial" w:cs="Arial"/>
        </w:rPr>
        <w:t> </w:t>
      </w:r>
      <w:r w:rsidR="00C75E5F">
        <w:rPr>
          <w:rFonts w:ascii="Arial" w:hAnsi="Arial" w:cs="Arial"/>
        </w:rPr>
        <w:t>ceně</w:t>
      </w:r>
      <w:r w:rsidR="00115CAE">
        <w:rPr>
          <w:rFonts w:ascii="Arial" w:hAnsi="Arial" w:cs="Arial"/>
        </w:rPr>
        <w:t>.</w:t>
      </w:r>
    </w:p>
    <w:p w14:paraId="3C4AE4A2" w14:textId="63AE476A" w:rsidR="00AB1C09" w:rsidRDefault="00AB1C09" w:rsidP="006D5203">
      <w:pPr>
        <w:spacing w:after="0" w:line="320" w:lineRule="atLeast"/>
        <w:jc w:val="both"/>
        <w:rPr>
          <w:rFonts w:ascii="Arial" w:hAnsi="Arial" w:cs="Arial"/>
        </w:rPr>
      </w:pPr>
    </w:p>
    <w:p w14:paraId="38B5AE44" w14:textId="09F80917" w:rsidR="00AB1C09" w:rsidRDefault="006C78DB" w:rsidP="006D5203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9FE74C9" wp14:editId="14DDBB27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2072640" cy="1312545"/>
            <wp:effectExtent l="0" t="0" r="3810" b="1905"/>
            <wp:wrapTight wrapText="bothSides">
              <wp:wrapPolygon edited="0">
                <wp:start x="0" y="0"/>
                <wp:lineTo x="0" y="21318"/>
                <wp:lineTo x="21441" y="21318"/>
                <wp:lineTo x="21441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326" cy="131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980" w:rsidRPr="00AA7980">
        <w:rPr>
          <w:rFonts w:ascii="Arial" w:hAnsi="Arial" w:cs="Arial"/>
        </w:rPr>
        <w:t xml:space="preserve">Nová moderní Rezidence Pod Rybníčkem </w:t>
      </w:r>
      <w:r w:rsidR="00862D11">
        <w:rPr>
          <w:rFonts w:ascii="Arial" w:hAnsi="Arial" w:cs="Arial"/>
        </w:rPr>
        <w:t xml:space="preserve">dává </w:t>
      </w:r>
      <w:r w:rsidR="00AA7980" w:rsidRPr="00AA7980">
        <w:rPr>
          <w:rFonts w:ascii="Arial" w:hAnsi="Arial" w:cs="Arial"/>
        </w:rPr>
        <w:t>možnost vytvořit si útulný domov v zelené, malebné</w:t>
      </w:r>
      <w:r w:rsidR="008F576F">
        <w:rPr>
          <w:rFonts w:ascii="Arial" w:hAnsi="Arial" w:cs="Arial"/>
        </w:rPr>
        <w:t>,</w:t>
      </w:r>
      <w:r w:rsidR="00AA7980" w:rsidRPr="00AA7980">
        <w:rPr>
          <w:rFonts w:ascii="Arial" w:hAnsi="Arial" w:cs="Arial"/>
        </w:rPr>
        <w:t xml:space="preserve"> nejstarší vilové části Prahy 6.</w:t>
      </w:r>
      <w:r w:rsidR="00AA7980" w:rsidRPr="129B2AF9">
        <w:rPr>
          <w:rFonts w:ascii="Arial" w:hAnsi="Arial" w:cs="Arial"/>
          <w:i/>
          <w:iCs/>
        </w:rPr>
        <w:t xml:space="preserve"> </w:t>
      </w:r>
      <w:r w:rsidR="00FE0BEC" w:rsidRPr="129B2AF9">
        <w:rPr>
          <w:rFonts w:ascii="Arial" w:hAnsi="Arial" w:cs="Arial"/>
          <w:i/>
          <w:iCs/>
        </w:rPr>
        <w:t>„Jedná se po všech stránkách o</w:t>
      </w:r>
      <w:r w:rsidR="006F744D">
        <w:rPr>
          <w:rFonts w:ascii="Arial" w:hAnsi="Arial" w:cs="Arial"/>
          <w:i/>
          <w:iCs/>
        </w:rPr>
        <w:t> </w:t>
      </w:r>
      <w:r w:rsidR="00FE0BEC" w:rsidRPr="129B2AF9">
        <w:rPr>
          <w:rFonts w:ascii="Arial" w:hAnsi="Arial" w:cs="Arial"/>
          <w:i/>
          <w:iCs/>
        </w:rPr>
        <w:t>ideální místo k bydlení, které uspokojí všechny důležité aspekty života</w:t>
      </w:r>
      <w:r w:rsidR="00781B8B">
        <w:rPr>
          <w:rFonts w:ascii="Arial" w:hAnsi="Arial" w:cs="Arial"/>
          <w:i/>
          <w:iCs/>
        </w:rPr>
        <w:t xml:space="preserve">. Nabízí </w:t>
      </w:r>
      <w:r w:rsidR="00FE0BEC" w:rsidRPr="129B2AF9">
        <w:rPr>
          <w:rFonts w:ascii="Arial" w:hAnsi="Arial" w:cs="Arial"/>
          <w:i/>
          <w:iCs/>
        </w:rPr>
        <w:t xml:space="preserve">sociální, kulturní i sportovní vyžití. </w:t>
      </w:r>
      <w:r w:rsidR="00743BB5" w:rsidRPr="129B2AF9">
        <w:rPr>
          <w:rFonts w:ascii="Arial" w:hAnsi="Arial" w:cs="Arial"/>
          <w:i/>
          <w:iCs/>
        </w:rPr>
        <w:t>Poklidnou atmosféru rezidenční měst</w:t>
      </w:r>
      <w:r w:rsidR="001A006D">
        <w:rPr>
          <w:rFonts w:ascii="Arial" w:hAnsi="Arial" w:cs="Arial"/>
          <w:i/>
          <w:iCs/>
        </w:rPr>
        <w:t xml:space="preserve">ské </w:t>
      </w:r>
      <w:r w:rsidR="009D6804">
        <w:rPr>
          <w:rFonts w:ascii="Arial" w:hAnsi="Arial" w:cs="Arial"/>
          <w:i/>
          <w:iCs/>
        </w:rPr>
        <w:t>čtvrti</w:t>
      </w:r>
      <w:r w:rsidR="00781B8B">
        <w:rPr>
          <w:rFonts w:ascii="Arial" w:hAnsi="Arial" w:cs="Arial"/>
          <w:i/>
          <w:iCs/>
        </w:rPr>
        <w:t>,</w:t>
      </w:r>
      <w:r w:rsidR="009D6804">
        <w:rPr>
          <w:rFonts w:ascii="Arial" w:hAnsi="Arial" w:cs="Arial"/>
          <w:i/>
          <w:iCs/>
        </w:rPr>
        <w:t xml:space="preserve"> </w:t>
      </w:r>
      <w:r w:rsidR="00743BB5" w:rsidRPr="129B2AF9">
        <w:rPr>
          <w:rFonts w:ascii="Arial" w:hAnsi="Arial" w:cs="Arial"/>
          <w:i/>
          <w:iCs/>
        </w:rPr>
        <w:t xml:space="preserve">tvořené </w:t>
      </w:r>
      <w:r w:rsidR="00743BB5" w:rsidRPr="129B2AF9">
        <w:rPr>
          <w:rFonts w:ascii="Arial" w:hAnsi="Arial" w:cs="Arial"/>
          <w:i/>
          <w:iCs/>
        </w:rPr>
        <w:lastRenderedPageBreak/>
        <w:t xml:space="preserve">rodinnými domy starší i nové </w:t>
      </w:r>
      <w:r w:rsidR="00781B8B">
        <w:rPr>
          <w:rFonts w:ascii="Arial" w:hAnsi="Arial" w:cs="Arial"/>
          <w:i/>
          <w:iCs/>
        </w:rPr>
        <w:t>zá</w:t>
      </w:r>
      <w:r w:rsidR="00743BB5" w:rsidRPr="129B2AF9">
        <w:rPr>
          <w:rFonts w:ascii="Arial" w:hAnsi="Arial" w:cs="Arial"/>
          <w:i/>
          <w:iCs/>
        </w:rPr>
        <w:t>stavby</w:t>
      </w:r>
      <w:r w:rsidR="00781B8B">
        <w:rPr>
          <w:rFonts w:ascii="Arial" w:hAnsi="Arial" w:cs="Arial"/>
          <w:i/>
          <w:iCs/>
        </w:rPr>
        <w:t>,</w:t>
      </w:r>
      <w:r w:rsidR="00743BB5" w:rsidRPr="129B2AF9">
        <w:rPr>
          <w:rFonts w:ascii="Arial" w:hAnsi="Arial" w:cs="Arial"/>
          <w:i/>
          <w:iCs/>
        </w:rPr>
        <w:t xml:space="preserve"> </w:t>
      </w:r>
      <w:r w:rsidR="001A006D">
        <w:rPr>
          <w:rFonts w:ascii="Arial" w:hAnsi="Arial" w:cs="Arial"/>
          <w:i/>
          <w:iCs/>
        </w:rPr>
        <w:t xml:space="preserve">umocňují </w:t>
      </w:r>
      <w:r w:rsidR="00781B8B">
        <w:rPr>
          <w:rFonts w:ascii="Arial" w:hAnsi="Arial" w:cs="Arial"/>
          <w:i/>
          <w:iCs/>
        </w:rPr>
        <w:t xml:space="preserve">zejména </w:t>
      </w:r>
      <w:r w:rsidR="00F72FAA">
        <w:rPr>
          <w:rFonts w:ascii="Arial" w:hAnsi="Arial" w:cs="Arial"/>
          <w:i/>
          <w:iCs/>
        </w:rPr>
        <w:t xml:space="preserve">krásná </w:t>
      </w:r>
      <w:r w:rsidR="001A006D">
        <w:rPr>
          <w:rFonts w:ascii="Arial" w:hAnsi="Arial" w:cs="Arial"/>
          <w:i/>
          <w:iCs/>
        </w:rPr>
        <w:t>přírodní zákoutí v</w:t>
      </w:r>
      <w:r w:rsidR="00781B8B">
        <w:rPr>
          <w:rFonts w:ascii="Arial" w:hAnsi="Arial" w:cs="Arial"/>
          <w:i/>
          <w:iCs/>
        </w:rPr>
        <w:t xml:space="preserve"> těsném </w:t>
      </w:r>
      <w:r w:rsidR="00AE105F">
        <w:rPr>
          <w:rFonts w:ascii="Arial" w:hAnsi="Arial" w:cs="Arial"/>
          <w:i/>
          <w:iCs/>
        </w:rPr>
        <w:t xml:space="preserve">sousedství </w:t>
      </w:r>
      <w:r w:rsidR="001A006D">
        <w:rPr>
          <w:rFonts w:ascii="Arial" w:hAnsi="Arial" w:cs="Arial"/>
          <w:i/>
          <w:iCs/>
        </w:rPr>
        <w:t xml:space="preserve">projektu. </w:t>
      </w:r>
      <w:r w:rsidR="005C024D">
        <w:rPr>
          <w:rFonts w:ascii="Arial" w:hAnsi="Arial" w:cs="Arial"/>
          <w:i/>
          <w:iCs/>
        </w:rPr>
        <w:t xml:space="preserve">A přestože se nacházíte v Praze, </w:t>
      </w:r>
      <w:r w:rsidR="006C55AA">
        <w:rPr>
          <w:rFonts w:ascii="Arial" w:hAnsi="Arial" w:cs="Arial"/>
          <w:i/>
          <w:iCs/>
        </w:rPr>
        <w:t xml:space="preserve">jen </w:t>
      </w:r>
      <w:r w:rsidR="005C024D">
        <w:rPr>
          <w:rFonts w:ascii="Arial" w:hAnsi="Arial" w:cs="Arial"/>
          <w:i/>
          <w:iCs/>
        </w:rPr>
        <w:t xml:space="preserve">deset minut od stanice metra, </w:t>
      </w:r>
      <w:r w:rsidR="005E0191">
        <w:rPr>
          <w:rFonts w:ascii="Arial" w:hAnsi="Arial" w:cs="Arial"/>
          <w:i/>
          <w:iCs/>
        </w:rPr>
        <w:t xml:space="preserve">nepříjemný </w:t>
      </w:r>
      <w:r w:rsidR="005C024D">
        <w:rPr>
          <w:rFonts w:ascii="Arial" w:hAnsi="Arial" w:cs="Arial"/>
          <w:i/>
          <w:iCs/>
        </w:rPr>
        <w:t>r</w:t>
      </w:r>
      <w:r w:rsidR="001A006D">
        <w:rPr>
          <w:rFonts w:ascii="Arial" w:hAnsi="Arial" w:cs="Arial"/>
          <w:i/>
          <w:iCs/>
        </w:rPr>
        <w:t xml:space="preserve">uch velkoměsta </w:t>
      </w:r>
      <w:r w:rsidR="005E0191">
        <w:rPr>
          <w:rFonts w:ascii="Arial" w:hAnsi="Arial" w:cs="Arial"/>
          <w:i/>
          <w:iCs/>
        </w:rPr>
        <w:t xml:space="preserve">vás </w:t>
      </w:r>
      <w:r w:rsidR="001A006D">
        <w:rPr>
          <w:rFonts w:ascii="Arial" w:hAnsi="Arial" w:cs="Arial"/>
          <w:i/>
          <w:iCs/>
        </w:rPr>
        <w:t xml:space="preserve">tady </w:t>
      </w:r>
      <w:r w:rsidR="00723E96">
        <w:rPr>
          <w:rFonts w:ascii="Arial" w:hAnsi="Arial" w:cs="Arial"/>
          <w:i/>
          <w:iCs/>
        </w:rPr>
        <w:t>trápit nebude</w:t>
      </w:r>
      <w:r w:rsidR="00743BB5" w:rsidRPr="129B2AF9">
        <w:rPr>
          <w:rFonts w:ascii="Arial" w:hAnsi="Arial" w:cs="Arial"/>
          <w:i/>
          <w:iCs/>
        </w:rPr>
        <w:t>,“</w:t>
      </w:r>
      <w:r w:rsidR="00743BB5">
        <w:rPr>
          <w:rFonts w:ascii="Arial" w:hAnsi="Arial" w:cs="Arial"/>
        </w:rPr>
        <w:t xml:space="preserve"> </w:t>
      </w:r>
      <w:r w:rsidR="00781B8B">
        <w:rPr>
          <w:rFonts w:ascii="Arial" w:hAnsi="Arial" w:cs="Arial"/>
        </w:rPr>
        <w:t xml:space="preserve">vysvětluje </w:t>
      </w:r>
      <w:r w:rsidR="00D12E2B">
        <w:rPr>
          <w:rFonts w:ascii="Arial" w:hAnsi="Arial" w:cs="Arial"/>
        </w:rPr>
        <w:t>m</w:t>
      </w:r>
      <w:r w:rsidR="00D12E2B" w:rsidRPr="00D12E2B">
        <w:rPr>
          <w:rFonts w:ascii="Arial" w:hAnsi="Arial" w:cs="Arial"/>
        </w:rPr>
        <w:t>akléřka projektu</w:t>
      </w:r>
      <w:r w:rsidR="00D12E2B">
        <w:rPr>
          <w:rFonts w:ascii="Arial" w:hAnsi="Arial" w:cs="Arial"/>
        </w:rPr>
        <w:t xml:space="preserve"> </w:t>
      </w:r>
      <w:r w:rsidR="00AA7980">
        <w:rPr>
          <w:rFonts w:ascii="Arial" w:hAnsi="Arial" w:cs="Arial"/>
        </w:rPr>
        <w:t>z</w:t>
      </w:r>
      <w:r w:rsidR="00945A17">
        <w:rPr>
          <w:rFonts w:ascii="Arial" w:hAnsi="Arial" w:cs="Arial"/>
        </w:rPr>
        <w:t> </w:t>
      </w:r>
      <w:r w:rsidR="00AA7980" w:rsidRPr="00AA7980">
        <w:rPr>
          <w:rFonts w:ascii="Arial" w:hAnsi="Arial" w:cs="Arial"/>
        </w:rPr>
        <w:t>realitní kancelář</w:t>
      </w:r>
      <w:r w:rsidR="00AA7980">
        <w:rPr>
          <w:rFonts w:ascii="Arial" w:hAnsi="Arial" w:cs="Arial"/>
        </w:rPr>
        <w:t>e</w:t>
      </w:r>
      <w:r w:rsidR="00AA7980" w:rsidRPr="00AA7980">
        <w:rPr>
          <w:rFonts w:ascii="Arial" w:hAnsi="Arial" w:cs="Arial"/>
        </w:rPr>
        <w:t xml:space="preserve"> </w:t>
      </w:r>
      <w:hyperlink r:id="rId11" w:history="1">
        <w:proofErr w:type="spellStart"/>
        <w:r w:rsidR="00AA7980" w:rsidRPr="00AA7980">
          <w:rPr>
            <w:rStyle w:val="Hypertextovodkaz"/>
            <w:rFonts w:ascii="Arial" w:hAnsi="Arial" w:cs="Arial"/>
          </w:rPr>
          <w:t>Luxent</w:t>
        </w:r>
        <w:proofErr w:type="spellEnd"/>
        <w:r w:rsidR="00AA7980" w:rsidRPr="00AA7980">
          <w:rPr>
            <w:rStyle w:val="Hypertextovodkaz"/>
            <w:rFonts w:ascii="Arial" w:hAnsi="Arial" w:cs="Arial"/>
          </w:rPr>
          <w:t xml:space="preserve"> – </w:t>
        </w:r>
        <w:proofErr w:type="spellStart"/>
        <w:r w:rsidR="00AA7980" w:rsidRPr="00AA7980">
          <w:rPr>
            <w:rStyle w:val="Hypertextovodkaz"/>
            <w:rFonts w:ascii="Arial" w:hAnsi="Arial" w:cs="Arial"/>
          </w:rPr>
          <w:t>Exclusive</w:t>
        </w:r>
        <w:proofErr w:type="spellEnd"/>
        <w:r w:rsidR="00AA7980" w:rsidRPr="00AA7980">
          <w:rPr>
            <w:rStyle w:val="Hypertextovodkaz"/>
            <w:rFonts w:ascii="Arial" w:hAnsi="Arial" w:cs="Arial"/>
          </w:rPr>
          <w:t xml:space="preserve"> </w:t>
        </w:r>
        <w:proofErr w:type="spellStart"/>
        <w:r w:rsidR="00AA7980" w:rsidRPr="00AA7980">
          <w:rPr>
            <w:rStyle w:val="Hypertextovodkaz"/>
            <w:rFonts w:ascii="Arial" w:hAnsi="Arial" w:cs="Arial"/>
          </w:rPr>
          <w:t>Properties</w:t>
        </w:r>
        <w:proofErr w:type="spellEnd"/>
      </w:hyperlink>
      <w:r w:rsidR="00AA7980" w:rsidRPr="00AA7980">
        <w:rPr>
          <w:rFonts w:ascii="Arial" w:hAnsi="Arial" w:cs="Arial"/>
        </w:rPr>
        <w:t xml:space="preserve"> </w:t>
      </w:r>
      <w:r w:rsidR="00AB1C09" w:rsidRPr="00AB1C09">
        <w:rPr>
          <w:rFonts w:ascii="Arial" w:hAnsi="Arial" w:cs="Arial"/>
        </w:rPr>
        <w:t xml:space="preserve">Lenka </w:t>
      </w:r>
      <w:proofErr w:type="spellStart"/>
      <w:r w:rsidR="00AB1C09" w:rsidRPr="00AB1C09">
        <w:rPr>
          <w:rFonts w:ascii="Arial" w:hAnsi="Arial" w:cs="Arial"/>
        </w:rPr>
        <w:t>Munter</w:t>
      </w:r>
      <w:proofErr w:type="spellEnd"/>
      <w:r w:rsidR="00AA7980">
        <w:rPr>
          <w:rFonts w:ascii="Arial" w:hAnsi="Arial" w:cs="Arial"/>
        </w:rPr>
        <w:t>.</w:t>
      </w:r>
    </w:p>
    <w:p w14:paraId="173D164A" w14:textId="13B45A47" w:rsidR="00C97F90" w:rsidRDefault="00C97F90" w:rsidP="006D5203">
      <w:pPr>
        <w:spacing w:after="0" w:line="320" w:lineRule="atLeast"/>
        <w:jc w:val="both"/>
        <w:rPr>
          <w:rFonts w:ascii="Arial" w:hAnsi="Arial" w:cs="Arial"/>
        </w:rPr>
      </w:pPr>
    </w:p>
    <w:p w14:paraId="5750FFC2" w14:textId="1730914E" w:rsidR="00AA7980" w:rsidRDefault="00AA7980" w:rsidP="00D12E2B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</w:t>
      </w:r>
      <w:r w:rsidRPr="00AA7980">
        <w:rPr>
          <w:rFonts w:ascii="Arial" w:hAnsi="Arial" w:cs="Arial"/>
          <w:b/>
          <w:bCs/>
        </w:rPr>
        <w:t>ouzeln</w:t>
      </w:r>
      <w:r>
        <w:rPr>
          <w:rFonts w:ascii="Arial" w:hAnsi="Arial" w:cs="Arial"/>
          <w:b/>
          <w:bCs/>
        </w:rPr>
        <w:t>á</w:t>
      </w:r>
      <w:r w:rsidRPr="00AA7980">
        <w:rPr>
          <w:rFonts w:ascii="Arial" w:hAnsi="Arial" w:cs="Arial"/>
          <w:b/>
          <w:bCs/>
        </w:rPr>
        <w:t xml:space="preserve"> </w:t>
      </w:r>
      <w:r w:rsidR="00F437DC">
        <w:rPr>
          <w:rFonts w:ascii="Arial" w:hAnsi="Arial" w:cs="Arial"/>
          <w:b/>
          <w:bCs/>
        </w:rPr>
        <w:t xml:space="preserve">pražská </w:t>
      </w:r>
      <w:r w:rsidRPr="00AA7980">
        <w:rPr>
          <w:rFonts w:ascii="Arial" w:hAnsi="Arial" w:cs="Arial"/>
          <w:b/>
          <w:bCs/>
        </w:rPr>
        <w:t>čtvr</w:t>
      </w:r>
      <w:r w:rsidR="00E94BBC">
        <w:rPr>
          <w:rFonts w:ascii="Arial" w:hAnsi="Arial" w:cs="Arial"/>
          <w:b/>
          <w:bCs/>
        </w:rPr>
        <w:t>ť</w:t>
      </w:r>
      <w:r w:rsidRPr="00AA7980">
        <w:rPr>
          <w:rFonts w:ascii="Arial" w:hAnsi="Arial" w:cs="Arial"/>
          <w:b/>
          <w:bCs/>
        </w:rPr>
        <w:t xml:space="preserve"> </w:t>
      </w:r>
      <w:r w:rsidR="00F437DC">
        <w:rPr>
          <w:rFonts w:ascii="Arial" w:hAnsi="Arial" w:cs="Arial"/>
          <w:b/>
          <w:bCs/>
        </w:rPr>
        <w:t xml:space="preserve">s atmosférou </w:t>
      </w:r>
      <w:r w:rsidR="00781B8B">
        <w:rPr>
          <w:rFonts w:ascii="Arial" w:hAnsi="Arial" w:cs="Arial"/>
          <w:b/>
          <w:bCs/>
        </w:rPr>
        <w:t xml:space="preserve">připomínající klid </w:t>
      </w:r>
      <w:r w:rsidR="00F437DC">
        <w:rPr>
          <w:rFonts w:ascii="Arial" w:hAnsi="Arial" w:cs="Arial"/>
          <w:b/>
          <w:bCs/>
        </w:rPr>
        <w:t>venkova</w:t>
      </w:r>
    </w:p>
    <w:p w14:paraId="0A180F04" w14:textId="75E2F24B" w:rsidR="00D12E2B" w:rsidRDefault="00DD742A" w:rsidP="00D12E2B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6F0D7EBB" wp14:editId="683DC4FB">
            <wp:simplePos x="0" y="0"/>
            <wp:positionH relativeFrom="margin">
              <wp:align>right</wp:align>
            </wp:positionH>
            <wp:positionV relativeFrom="paragraph">
              <wp:posOffset>433705</wp:posOffset>
            </wp:positionV>
            <wp:extent cx="2520000" cy="1596111"/>
            <wp:effectExtent l="0" t="0" r="0" b="4445"/>
            <wp:wrapTight wrapText="bothSides">
              <wp:wrapPolygon edited="0">
                <wp:start x="0" y="0"/>
                <wp:lineTo x="0" y="21402"/>
                <wp:lineTo x="21393" y="21402"/>
                <wp:lineTo x="21393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596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F90">
        <w:rPr>
          <w:rFonts w:ascii="Arial" w:hAnsi="Arial" w:cs="Arial"/>
        </w:rPr>
        <w:t>Projekt je situován v klidné městské části Praha 6 – Suchdol</w:t>
      </w:r>
      <w:r w:rsidR="00AA7980">
        <w:rPr>
          <w:rFonts w:ascii="Arial" w:hAnsi="Arial" w:cs="Arial"/>
        </w:rPr>
        <w:t xml:space="preserve"> </w:t>
      </w:r>
      <w:r w:rsidR="00AA7980" w:rsidRPr="00AA7980">
        <w:rPr>
          <w:rFonts w:ascii="Arial" w:hAnsi="Arial" w:cs="Arial"/>
        </w:rPr>
        <w:t xml:space="preserve">na severním okraji </w:t>
      </w:r>
      <w:r w:rsidR="00917FEE">
        <w:rPr>
          <w:rFonts w:ascii="Arial" w:hAnsi="Arial" w:cs="Arial"/>
        </w:rPr>
        <w:t>metropole</w:t>
      </w:r>
      <w:r w:rsidR="00AA7980" w:rsidRPr="00AA7980">
        <w:rPr>
          <w:rFonts w:ascii="Arial" w:hAnsi="Arial" w:cs="Arial"/>
        </w:rPr>
        <w:t>.</w:t>
      </w:r>
      <w:r w:rsidR="00D12E2B" w:rsidRPr="00D12E2B">
        <w:rPr>
          <w:rFonts w:ascii="Arial" w:hAnsi="Arial" w:cs="Arial"/>
        </w:rPr>
        <w:t xml:space="preserve"> </w:t>
      </w:r>
      <w:r w:rsidR="00D12E2B">
        <w:rPr>
          <w:rFonts w:ascii="Arial" w:hAnsi="Arial" w:cs="Arial"/>
        </w:rPr>
        <w:t>V přilehlém okolí je k dispozici veškerá občanská vybavenost</w:t>
      </w:r>
      <w:r w:rsidR="00723E96">
        <w:rPr>
          <w:rFonts w:ascii="Arial" w:hAnsi="Arial" w:cs="Arial"/>
        </w:rPr>
        <w:t>:</w:t>
      </w:r>
      <w:r w:rsidR="00D12E2B">
        <w:rPr>
          <w:rFonts w:ascii="Arial" w:hAnsi="Arial" w:cs="Arial"/>
        </w:rPr>
        <w:t xml:space="preserve"> </w:t>
      </w:r>
      <w:r w:rsidR="00D12E2B" w:rsidRPr="00C97F90">
        <w:rPr>
          <w:rFonts w:ascii="Arial" w:hAnsi="Arial" w:cs="Arial"/>
        </w:rPr>
        <w:t xml:space="preserve">místní </w:t>
      </w:r>
      <w:r w:rsidR="00D12E2B">
        <w:rPr>
          <w:rFonts w:ascii="Arial" w:hAnsi="Arial" w:cs="Arial"/>
        </w:rPr>
        <w:t>z</w:t>
      </w:r>
      <w:r w:rsidR="00D12E2B" w:rsidRPr="00C97F90">
        <w:rPr>
          <w:rFonts w:ascii="Arial" w:hAnsi="Arial" w:cs="Arial"/>
        </w:rPr>
        <w:t>ákladní škola, lékárn</w:t>
      </w:r>
      <w:r w:rsidR="00D12E2B">
        <w:rPr>
          <w:rFonts w:ascii="Arial" w:hAnsi="Arial" w:cs="Arial"/>
        </w:rPr>
        <w:t>a</w:t>
      </w:r>
      <w:r w:rsidR="00D12E2B" w:rsidRPr="00C97F90">
        <w:rPr>
          <w:rFonts w:ascii="Arial" w:hAnsi="Arial" w:cs="Arial"/>
        </w:rPr>
        <w:t>, pošt</w:t>
      </w:r>
      <w:r w:rsidR="00D12E2B">
        <w:rPr>
          <w:rFonts w:ascii="Arial" w:hAnsi="Arial" w:cs="Arial"/>
        </w:rPr>
        <w:t>a</w:t>
      </w:r>
      <w:r w:rsidR="00D12E2B" w:rsidRPr="00C97F90">
        <w:rPr>
          <w:rFonts w:ascii="Arial" w:hAnsi="Arial" w:cs="Arial"/>
        </w:rPr>
        <w:t>,</w:t>
      </w:r>
      <w:r w:rsidR="00AA7980">
        <w:rPr>
          <w:rFonts w:ascii="Arial" w:hAnsi="Arial" w:cs="Arial"/>
        </w:rPr>
        <w:t xml:space="preserve"> knihovna,</w:t>
      </w:r>
      <w:r w:rsidR="00D12E2B" w:rsidRPr="00C97F90">
        <w:rPr>
          <w:rFonts w:ascii="Arial" w:hAnsi="Arial" w:cs="Arial"/>
        </w:rPr>
        <w:t xml:space="preserve"> restaurace </w:t>
      </w:r>
      <w:r w:rsidR="00D12E2B">
        <w:rPr>
          <w:rFonts w:ascii="Arial" w:hAnsi="Arial" w:cs="Arial"/>
        </w:rPr>
        <w:t>a</w:t>
      </w:r>
      <w:r w:rsidR="00D12E2B" w:rsidRPr="00C97F90">
        <w:rPr>
          <w:rFonts w:ascii="Arial" w:hAnsi="Arial" w:cs="Arial"/>
        </w:rPr>
        <w:t xml:space="preserve"> kavárny</w:t>
      </w:r>
      <w:r w:rsidR="00D12E2B">
        <w:rPr>
          <w:rFonts w:ascii="Arial" w:hAnsi="Arial" w:cs="Arial"/>
        </w:rPr>
        <w:t xml:space="preserve"> či</w:t>
      </w:r>
      <w:r w:rsidR="00D12E2B" w:rsidRPr="00C97F90">
        <w:rPr>
          <w:rFonts w:ascii="Arial" w:hAnsi="Arial" w:cs="Arial"/>
        </w:rPr>
        <w:t xml:space="preserve"> také prodejna sportovních potřeb</w:t>
      </w:r>
      <w:r w:rsidR="00D12E2B">
        <w:rPr>
          <w:rFonts w:ascii="Arial" w:hAnsi="Arial" w:cs="Arial"/>
        </w:rPr>
        <w:t xml:space="preserve">. </w:t>
      </w:r>
      <w:r w:rsidR="00AA7980">
        <w:rPr>
          <w:rFonts w:ascii="Arial" w:hAnsi="Arial" w:cs="Arial"/>
        </w:rPr>
        <w:t xml:space="preserve">Pouhých </w:t>
      </w:r>
      <w:r w:rsidR="00D12E2B">
        <w:rPr>
          <w:rFonts w:ascii="Arial" w:hAnsi="Arial" w:cs="Arial"/>
        </w:rPr>
        <w:t>15</w:t>
      </w:r>
      <w:r w:rsidR="000E3330">
        <w:rPr>
          <w:rFonts w:ascii="Arial" w:hAnsi="Arial" w:cs="Arial"/>
        </w:rPr>
        <w:t> </w:t>
      </w:r>
      <w:r w:rsidR="00D12E2B">
        <w:rPr>
          <w:rFonts w:ascii="Arial" w:hAnsi="Arial" w:cs="Arial"/>
        </w:rPr>
        <w:t xml:space="preserve">minut chůze se nachází </w:t>
      </w:r>
      <w:r w:rsidR="00D12E2B" w:rsidRPr="00C97F90">
        <w:rPr>
          <w:rFonts w:ascii="Arial" w:hAnsi="Arial" w:cs="Arial"/>
        </w:rPr>
        <w:t>krytý bazén a stadion v</w:t>
      </w:r>
      <w:r w:rsidR="00BE77CE">
        <w:rPr>
          <w:rFonts w:ascii="Arial" w:hAnsi="Arial" w:cs="Arial"/>
        </w:rPr>
        <w:t> </w:t>
      </w:r>
      <w:r w:rsidR="00D12E2B" w:rsidRPr="00C97F90">
        <w:rPr>
          <w:rFonts w:ascii="Arial" w:hAnsi="Arial" w:cs="Arial"/>
        </w:rPr>
        <w:t>areálu kampusu</w:t>
      </w:r>
      <w:r w:rsidR="00D12E2B">
        <w:rPr>
          <w:rFonts w:ascii="Arial" w:hAnsi="Arial" w:cs="Arial"/>
        </w:rPr>
        <w:t xml:space="preserve"> </w:t>
      </w:r>
      <w:r w:rsidR="00D12E2B" w:rsidRPr="00C97F90">
        <w:rPr>
          <w:rFonts w:ascii="Arial" w:hAnsi="Arial" w:cs="Arial"/>
        </w:rPr>
        <w:t>České zemědělské univerzity</w:t>
      </w:r>
      <w:r w:rsidR="00D12E2B">
        <w:rPr>
          <w:rFonts w:ascii="Arial" w:hAnsi="Arial" w:cs="Arial"/>
        </w:rPr>
        <w:t xml:space="preserve">, který </w:t>
      </w:r>
      <w:r w:rsidR="00B40992">
        <w:rPr>
          <w:rFonts w:ascii="Arial" w:hAnsi="Arial" w:cs="Arial"/>
        </w:rPr>
        <w:t xml:space="preserve">může využívat i </w:t>
      </w:r>
      <w:r w:rsidR="00BE77CE">
        <w:rPr>
          <w:rFonts w:ascii="Arial" w:hAnsi="Arial" w:cs="Arial"/>
        </w:rPr>
        <w:t>veřejnost</w:t>
      </w:r>
      <w:r w:rsidR="00D12E2B" w:rsidRPr="00C97F90">
        <w:rPr>
          <w:rFonts w:ascii="Arial" w:hAnsi="Arial" w:cs="Arial"/>
        </w:rPr>
        <w:t>.</w:t>
      </w:r>
      <w:r w:rsidR="00D12E2B">
        <w:rPr>
          <w:rFonts w:ascii="Arial" w:hAnsi="Arial" w:cs="Arial"/>
        </w:rPr>
        <w:t xml:space="preserve"> </w:t>
      </w:r>
      <w:r w:rsidR="00D12E2B" w:rsidRPr="002F761A">
        <w:rPr>
          <w:rFonts w:ascii="Arial" w:hAnsi="Arial" w:cs="Arial"/>
        </w:rPr>
        <w:t>Autobusová zastávka</w:t>
      </w:r>
      <w:r w:rsidR="00D12E2B">
        <w:rPr>
          <w:rFonts w:ascii="Arial" w:hAnsi="Arial" w:cs="Arial"/>
        </w:rPr>
        <w:t xml:space="preserve"> s frekventovanými spoji</w:t>
      </w:r>
      <w:r w:rsidR="00D12E2B" w:rsidRPr="002F761A">
        <w:rPr>
          <w:rFonts w:ascii="Arial" w:hAnsi="Arial" w:cs="Arial"/>
        </w:rPr>
        <w:t xml:space="preserve"> </w:t>
      </w:r>
      <w:r w:rsidR="00D12E2B">
        <w:rPr>
          <w:rFonts w:ascii="Arial" w:hAnsi="Arial" w:cs="Arial"/>
        </w:rPr>
        <w:t>leží</w:t>
      </w:r>
      <w:r w:rsidR="00D12E2B" w:rsidRPr="002F761A">
        <w:rPr>
          <w:rFonts w:ascii="Arial" w:hAnsi="Arial" w:cs="Arial"/>
        </w:rPr>
        <w:t xml:space="preserve"> hned u </w:t>
      </w:r>
      <w:r w:rsidR="00D12E2B">
        <w:rPr>
          <w:rFonts w:ascii="Arial" w:hAnsi="Arial" w:cs="Arial"/>
        </w:rPr>
        <w:t>z</w:t>
      </w:r>
      <w:r w:rsidR="00D12E2B" w:rsidRPr="002F761A">
        <w:rPr>
          <w:rFonts w:ascii="Arial" w:hAnsi="Arial" w:cs="Arial"/>
        </w:rPr>
        <w:t xml:space="preserve">ákladní školy, </w:t>
      </w:r>
      <w:r w:rsidR="00D12E2B">
        <w:rPr>
          <w:rFonts w:ascii="Arial" w:hAnsi="Arial" w:cs="Arial"/>
        </w:rPr>
        <w:t xml:space="preserve">tedy </w:t>
      </w:r>
      <w:r w:rsidR="00D12E2B" w:rsidRPr="002F761A">
        <w:rPr>
          <w:rFonts w:ascii="Arial" w:hAnsi="Arial" w:cs="Arial"/>
        </w:rPr>
        <w:t xml:space="preserve">pouze 3 minuty chůze od </w:t>
      </w:r>
      <w:r w:rsidR="00D12E2B">
        <w:rPr>
          <w:rFonts w:ascii="Arial" w:hAnsi="Arial" w:cs="Arial"/>
        </w:rPr>
        <w:t>projektu</w:t>
      </w:r>
      <w:r w:rsidR="00D12E2B" w:rsidRPr="002F761A">
        <w:rPr>
          <w:rFonts w:ascii="Arial" w:hAnsi="Arial" w:cs="Arial"/>
        </w:rPr>
        <w:t>.</w:t>
      </w:r>
      <w:r w:rsidR="00D12E2B">
        <w:rPr>
          <w:rFonts w:ascii="Arial" w:hAnsi="Arial" w:cs="Arial"/>
        </w:rPr>
        <w:t xml:space="preserve"> Zhruba </w:t>
      </w:r>
      <w:r w:rsidR="00781B8B">
        <w:rPr>
          <w:rFonts w:ascii="Arial" w:hAnsi="Arial" w:cs="Arial"/>
        </w:rPr>
        <w:t xml:space="preserve">za </w:t>
      </w:r>
      <w:r w:rsidR="00D12E2B">
        <w:rPr>
          <w:rFonts w:ascii="Arial" w:hAnsi="Arial" w:cs="Arial"/>
        </w:rPr>
        <w:t>10</w:t>
      </w:r>
      <w:r w:rsidR="00781B8B">
        <w:rPr>
          <w:rFonts w:ascii="Arial" w:hAnsi="Arial" w:cs="Arial"/>
        </w:rPr>
        <w:t xml:space="preserve"> </w:t>
      </w:r>
      <w:r w:rsidR="00D12E2B">
        <w:rPr>
          <w:rFonts w:ascii="Arial" w:hAnsi="Arial" w:cs="Arial"/>
        </w:rPr>
        <w:t xml:space="preserve">minut </w:t>
      </w:r>
      <w:r w:rsidR="006128C0">
        <w:rPr>
          <w:rFonts w:ascii="Arial" w:hAnsi="Arial" w:cs="Arial"/>
        </w:rPr>
        <w:t xml:space="preserve">autobusy obyvatele dopraví </w:t>
      </w:r>
      <w:r w:rsidR="00781B8B">
        <w:rPr>
          <w:rFonts w:ascii="Arial" w:hAnsi="Arial" w:cs="Arial"/>
        </w:rPr>
        <w:t>na</w:t>
      </w:r>
      <w:r w:rsidR="00D12E2B">
        <w:rPr>
          <w:rFonts w:ascii="Arial" w:hAnsi="Arial" w:cs="Arial"/>
        </w:rPr>
        <w:t xml:space="preserve"> </w:t>
      </w:r>
      <w:r w:rsidR="00AF526E">
        <w:rPr>
          <w:rFonts w:ascii="Arial" w:hAnsi="Arial" w:cs="Arial"/>
        </w:rPr>
        <w:t xml:space="preserve">tramvaj či </w:t>
      </w:r>
      <w:r w:rsidR="00D12E2B">
        <w:rPr>
          <w:rFonts w:ascii="Arial" w:hAnsi="Arial" w:cs="Arial"/>
        </w:rPr>
        <w:t>stanici metra A Dejvická</w:t>
      </w:r>
      <w:r w:rsidR="00DE0C4B">
        <w:rPr>
          <w:rFonts w:ascii="Arial" w:hAnsi="Arial" w:cs="Arial"/>
        </w:rPr>
        <w:t xml:space="preserve">, </w:t>
      </w:r>
      <w:r w:rsidR="00AF526E">
        <w:rPr>
          <w:rFonts w:ascii="Arial" w:hAnsi="Arial" w:cs="Arial"/>
        </w:rPr>
        <w:t xml:space="preserve">odkud lze pokračovat </w:t>
      </w:r>
      <w:r w:rsidR="00AA7980">
        <w:rPr>
          <w:rFonts w:ascii="Arial" w:hAnsi="Arial" w:cs="Arial"/>
        </w:rPr>
        <w:t>dále do centra města.</w:t>
      </w:r>
    </w:p>
    <w:p w14:paraId="2DA64261" w14:textId="6E4100F7" w:rsidR="00C97F90" w:rsidRDefault="00C97F90" w:rsidP="006D5203">
      <w:pPr>
        <w:spacing w:after="0" w:line="320" w:lineRule="atLeast"/>
        <w:jc w:val="both"/>
        <w:rPr>
          <w:rFonts w:ascii="Arial" w:hAnsi="Arial" w:cs="Arial"/>
        </w:rPr>
      </w:pPr>
    </w:p>
    <w:p w14:paraId="58AA8B2A" w14:textId="722DE753" w:rsidR="002F761A" w:rsidRDefault="00C97F90" w:rsidP="00AA7980">
      <w:pPr>
        <w:spacing w:after="0" w:line="320" w:lineRule="atLeast"/>
        <w:jc w:val="both"/>
        <w:rPr>
          <w:rFonts w:ascii="Arial" w:hAnsi="Arial" w:cs="Arial"/>
        </w:rPr>
      </w:pPr>
      <w:r w:rsidRPr="00C97F90">
        <w:rPr>
          <w:rFonts w:ascii="Arial" w:hAnsi="Arial" w:cs="Arial"/>
        </w:rPr>
        <w:t>Star</w:t>
      </w:r>
      <w:r>
        <w:rPr>
          <w:rFonts w:ascii="Arial" w:hAnsi="Arial" w:cs="Arial"/>
        </w:rPr>
        <w:t>ý</w:t>
      </w:r>
      <w:r w:rsidRPr="00C97F90">
        <w:rPr>
          <w:rFonts w:ascii="Arial" w:hAnsi="Arial" w:cs="Arial"/>
        </w:rPr>
        <w:t xml:space="preserve"> Suchdol spojuje výhody bydlení ve městě </w:t>
      </w:r>
      <w:r>
        <w:rPr>
          <w:rFonts w:ascii="Arial" w:hAnsi="Arial" w:cs="Arial"/>
        </w:rPr>
        <w:t>a zároveň</w:t>
      </w:r>
      <w:r w:rsidR="00AA7980">
        <w:rPr>
          <w:rFonts w:ascii="Arial" w:hAnsi="Arial" w:cs="Arial"/>
        </w:rPr>
        <w:t xml:space="preserve"> v</w:t>
      </w:r>
      <w:r w:rsidRPr="00C97F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blízkost</w:t>
      </w:r>
      <w:r w:rsidR="00AA7980">
        <w:rPr>
          <w:rFonts w:ascii="Arial" w:hAnsi="Arial" w:cs="Arial"/>
        </w:rPr>
        <w:t>i</w:t>
      </w:r>
      <w:r w:rsidRPr="00C97F90">
        <w:rPr>
          <w:rFonts w:ascii="Arial" w:hAnsi="Arial" w:cs="Arial"/>
        </w:rPr>
        <w:t xml:space="preserve"> přírod</w:t>
      </w:r>
      <w:r>
        <w:rPr>
          <w:rFonts w:ascii="Arial" w:hAnsi="Arial" w:cs="Arial"/>
        </w:rPr>
        <w:t>y</w:t>
      </w:r>
      <w:r w:rsidR="00743BB5">
        <w:rPr>
          <w:rFonts w:ascii="Arial" w:hAnsi="Arial" w:cs="Arial"/>
        </w:rPr>
        <w:t xml:space="preserve">. Kromě výborné dostupnosti do centra </w:t>
      </w:r>
      <w:r w:rsidR="001B1F5F">
        <w:rPr>
          <w:rFonts w:ascii="Arial" w:hAnsi="Arial" w:cs="Arial"/>
        </w:rPr>
        <w:t xml:space="preserve">metropole </w:t>
      </w:r>
      <w:r w:rsidR="00743BB5">
        <w:rPr>
          <w:rFonts w:ascii="Arial" w:hAnsi="Arial" w:cs="Arial"/>
        </w:rPr>
        <w:t xml:space="preserve">totiž skýtá </w:t>
      </w:r>
      <w:r w:rsidR="00A9231F">
        <w:rPr>
          <w:rFonts w:ascii="Arial" w:hAnsi="Arial" w:cs="Arial"/>
        </w:rPr>
        <w:t xml:space="preserve">rovněž </w:t>
      </w:r>
      <w:r w:rsidR="00743BB5">
        <w:rPr>
          <w:rFonts w:ascii="Arial" w:hAnsi="Arial" w:cs="Arial"/>
        </w:rPr>
        <w:t xml:space="preserve">spoustu možností na </w:t>
      </w:r>
      <w:r w:rsidR="00AA7980">
        <w:rPr>
          <w:rFonts w:ascii="Arial" w:hAnsi="Arial" w:cs="Arial"/>
        </w:rPr>
        <w:t>pražské i</w:t>
      </w:r>
      <w:r w:rsidR="009B3547">
        <w:rPr>
          <w:rFonts w:ascii="Arial" w:hAnsi="Arial" w:cs="Arial"/>
        </w:rPr>
        <w:t> </w:t>
      </w:r>
      <w:r w:rsidR="00743BB5">
        <w:rPr>
          <w:rFonts w:ascii="Arial" w:hAnsi="Arial" w:cs="Arial"/>
        </w:rPr>
        <w:t xml:space="preserve">mimopražské výlety. </w:t>
      </w:r>
      <w:r w:rsidR="00FE0BEC" w:rsidRPr="00FE0BEC">
        <w:rPr>
          <w:rFonts w:ascii="Arial" w:hAnsi="Arial" w:cs="Arial"/>
        </w:rPr>
        <w:t xml:space="preserve">Okolní chráněné přírodní parky Kozí hřbety a Tiché údolí protkané stezkami poskytují příležitosti k pěší turistice </w:t>
      </w:r>
      <w:r w:rsidR="00865D0E">
        <w:rPr>
          <w:rFonts w:ascii="Arial" w:hAnsi="Arial" w:cs="Arial"/>
        </w:rPr>
        <w:t>nebo</w:t>
      </w:r>
      <w:r w:rsidR="00FE0BEC" w:rsidRPr="00FE0BEC">
        <w:rPr>
          <w:rFonts w:ascii="Arial" w:hAnsi="Arial" w:cs="Arial"/>
        </w:rPr>
        <w:t xml:space="preserve"> cyklistice. Četné jezdecké areály </w:t>
      </w:r>
      <w:r w:rsidR="00865D0E">
        <w:rPr>
          <w:rFonts w:ascii="Arial" w:hAnsi="Arial" w:cs="Arial"/>
        </w:rPr>
        <w:t>v</w:t>
      </w:r>
      <w:r w:rsidR="004A6F0E">
        <w:rPr>
          <w:rFonts w:ascii="Arial" w:hAnsi="Arial" w:cs="Arial"/>
        </w:rPr>
        <w:t xml:space="preserve"> sousedních </w:t>
      </w:r>
      <w:r w:rsidR="00865D0E">
        <w:rPr>
          <w:rFonts w:ascii="Arial" w:hAnsi="Arial" w:cs="Arial"/>
        </w:rPr>
        <w:t xml:space="preserve">obcích </w:t>
      </w:r>
      <w:r w:rsidR="00FE0BEC" w:rsidRPr="00FE0BEC">
        <w:rPr>
          <w:rFonts w:ascii="Arial" w:hAnsi="Arial" w:cs="Arial"/>
        </w:rPr>
        <w:t xml:space="preserve">mohou posloužit k ustájení koní i jezdeckým aktivitám. V přilehlé oblasti </w:t>
      </w:r>
      <w:r w:rsidR="0067207E">
        <w:rPr>
          <w:rFonts w:ascii="Arial" w:hAnsi="Arial" w:cs="Arial"/>
        </w:rPr>
        <w:t xml:space="preserve">stojí </w:t>
      </w:r>
      <w:r w:rsidR="00FE0BEC" w:rsidRPr="00FE0BEC">
        <w:rPr>
          <w:rFonts w:ascii="Arial" w:hAnsi="Arial" w:cs="Arial"/>
        </w:rPr>
        <w:t>také mnoho historických památek, z nichž nejznámější je středověký hrad Okoř a jeho malebné okolí, slovanské přemyslovské hradiště na ostrohu nad Vltavou v Levém Hradci na okraji Roztok nebo třeba více než jedenáct století stará rotunda na Budči, postavená na vrchu obývaném od pravěku a</w:t>
      </w:r>
      <w:r w:rsidR="000E3330">
        <w:rPr>
          <w:rFonts w:ascii="Arial" w:hAnsi="Arial" w:cs="Arial"/>
        </w:rPr>
        <w:t> </w:t>
      </w:r>
      <w:r w:rsidR="00FE0BEC" w:rsidRPr="00FE0BEC">
        <w:rPr>
          <w:rFonts w:ascii="Arial" w:hAnsi="Arial" w:cs="Arial"/>
        </w:rPr>
        <w:t xml:space="preserve">experty považovaná za nejstarší a velmi významnou kamennou stavbu v Čechách. </w:t>
      </w:r>
    </w:p>
    <w:p w14:paraId="77329B0D" w14:textId="77777777" w:rsidR="00AA7980" w:rsidRPr="00AA7980" w:rsidRDefault="00AA7980" w:rsidP="00AA7980">
      <w:pPr>
        <w:spacing w:after="0" w:line="320" w:lineRule="atLeast"/>
        <w:jc w:val="both"/>
        <w:rPr>
          <w:rFonts w:ascii="Arial" w:hAnsi="Arial" w:cs="Arial"/>
        </w:rPr>
      </w:pPr>
    </w:p>
    <w:p w14:paraId="7BA97701" w14:textId="7816F712" w:rsidR="00F84A74" w:rsidRDefault="00F84A74" w:rsidP="009B4E4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2F474CBD" w14:textId="1AB33939" w:rsidR="0020197C" w:rsidRPr="0020197C" w:rsidRDefault="0020197C" w:rsidP="009B4E48">
      <w:pPr>
        <w:spacing w:after="12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0197C">
        <w:rPr>
          <w:rFonts w:ascii="Arial" w:hAnsi="Arial" w:cs="Arial"/>
          <w:i/>
          <w:iCs/>
          <w:sz w:val="20"/>
          <w:szCs w:val="20"/>
        </w:rPr>
        <w:t xml:space="preserve">Realitní kancelář </w:t>
      </w:r>
      <w:hyperlink r:id="rId13" w:history="1">
        <w:proofErr w:type="spellStart"/>
        <w:proofErr w:type="gramStart"/>
        <w:r w:rsidRPr="007F1D8E">
          <w:rPr>
            <w:rStyle w:val="Hypertextovodkaz"/>
            <w:rFonts w:ascii="Arial" w:hAnsi="Arial" w:cs="Arial"/>
            <w:i/>
            <w:iCs/>
            <w:sz w:val="20"/>
            <w:szCs w:val="20"/>
          </w:rPr>
          <w:t>Luxent</w:t>
        </w:r>
        <w:proofErr w:type="spellEnd"/>
        <w:r w:rsidRPr="007F1D8E">
          <w:rPr>
            <w:rStyle w:val="Hypertextovodkaz"/>
            <w:rFonts w:ascii="Arial" w:hAnsi="Arial" w:cs="Arial"/>
            <w:i/>
            <w:iCs/>
            <w:sz w:val="20"/>
            <w:szCs w:val="20"/>
          </w:rPr>
          <w:t xml:space="preserve"> - </w:t>
        </w:r>
        <w:proofErr w:type="spellStart"/>
        <w:r w:rsidRPr="007F1D8E">
          <w:rPr>
            <w:rStyle w:val="Hypertextovodkaz"/>
            <w:rFonts w:ascii="Arial" w:hAnsi="Arial" w:cs="Arial"/>
            <w:i/>
            <w:iCs/>
            <w:sz w:val="20"/>
            <w:szCs w:val="20"/>
          </w:rPr>
          <w:t>Exclusive</w:t>
        </w:r>
        <w:proofErr w:type="spellEnd"/>
        <w:proofErr w:type="gramEnd"/>
        <w:r w:rsidRPr="007F1D8E">
          <w:rPr>
            <w:rStyle w:val="Hypertextovodkaz"/>
            <w:rFonts w:ascii="Arial" w:hAnsi="Arial" w:cs="Arial"/>
            <w:i/>
            <w:iCs/>
            <w:sz w:val="20"/>
            <w:szCs w:val="20"/>
          </w:rPr>
          <w:t xml:space="preserve"> </w:t>
        </w:r>
        <w:proofErr w:type="spellStart"/>
        <w:r w:rsidRPr="007F1D8E">
          <w:rPr>
            <w:rStyle w:val="Hypertextovodkaz"/>
            <w:rFonts w:ascii="Arial" w:hAnsi="Arial" w:cs="Arial"/>
            <w:i/>
            <w:iCs/>
            <w:sz w:val="20"/>
            <w:szCs w:val="20"/>
          </w:rPr>
          <w:t>Properties</w:t>
        </w:r>
        <w:proofErr w:type="spellEnd"/>
      </w:hyperlink>
      <w:r w:rsidRPr="0020197C">
        <w:rPr>
          <w:rFonts w:ascii="Arial" w:hAnsi="Arial" w:cs="Arial"/>
          <w:i/>
          <w:iCs/>
          <w:sz w:val="20"/>
          <w:szCs w:val="20"/>
        </w:rPr>
        <w:t xml:space="preserve"> působí na českém trhu od roku 2008 a za více než 10</w:t>
      </w:r>
      <w:r w:rsidR="003A2E5C">
        <w:rPr>
          <w:rFonts w:ascii="Arial" w:hAnsi="Arial" w:cs="Arial"/>
          <w:i/>
          <w:iCs/>
          <w:sz w:val="20"/>
          <w:szCs w:val="20"/>
        </w:rPr>
        <w:t> </w:t>
      </w:r>
      <w:r w:rsidRPr="0020197C">
        <w:rPr>
          <w:rFonts w:ascii="Arial" w:hAnsi="Arial" w:cs="Arial"/>
          <w:i/>
          <w:iCs/>
          <w:sz w:val="20"/>
          <w:szCs w:val="20"/>
        </w:rPr>
        <w:t xml:space="preserve">let svého fungování se stala jedním z významných aktérů na trhu s exkluzivními nemovitostmi. Nabízí komplexní spektrum služeb od zprostředkování prodeje, koupě a pronájmu nemovitosti přes právní, investiční, finanční a projektové poradenství až po marketingové a analytické služby. Portfolio společnosti zahrnuje rezidenční, historické i komerční objekty. Za dobu své existence kancelář zprostředkovala prodej více než 1 000 nemovitostí. Součástí činnosti realitní kanceláře </w:t>
      </w:r>
      <w:proofErr w:type="spellStart"/>
      <w:proofErr w:type="gramStart"/>
      <w:r w:rsidRPr="0020197C">
        <w:rPr>
          <w:rFonts w:ascii="Arial" w:hAnsi="Arial" w:cs="Arial"/>
          <w:i/>
          <w:iCs/>
          <w:sz w:val="20"/>
          <w:szCs w:val="20"/>
        </w:rPr>
        <w:t>Luxent</w:t>
      </w:r>
      <w:proofErr w:type="spellEnd"/>
      <w:r w:rsidRPr="0020197C">
        <w:rPr>
          <w:rFonts w:ascii="Arial" w:hAnsi="Arial" w:cs="Arial"/>
          <w:i/>
          <w:iCs/>
          <w:sz w:val="20"/>
          <w:szCs w:val="20"/>
        </w:rPr>
        <w:t xml:space="preserve"> - </w:t>
      </w:r>
      <w:proofErr w:type="spellStart"/>
      <w:r w:rsidRPr="0020197C">
        <w:rPr>
          <w:rFonts w:ascii="Arial" w:hAnsi="Arial" w:cs="Arial"/>
          <w:i/>
          <w:iCs/>
          <w:sz w:val="20"/>
          <w:szCs w:val="20"/>
        </w:rPr>
        <w:t>Exclusive</w:t>
      </w:r>
      <w:proofErr w:type="spellEnd"/>
      <w:proofErr w:type="gramEnd"/>
      <w:r w:rsidRPr="0020197C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0197C">
        <w:rPr>
          <w:rFonts w:ascii="Arial" w:hAnsi="Arial" w:cs="Arial"/>
          <w:i/>
          <w:iCs/>
          <w:sz w:val="20"/>
          <w:szCs w:val="20"/>
        </w:rPr>
        <w:t>Properties</w:t>
      </w:r>
      <w:proofErr w:type="spellEnd"/>
      <w:r w:rsidRPr="0020197C">
        <w:rPr>
          <w:rFonts w:ascii="Arial" w:hAnsi="Arial" w:cs="Arial"/>
          <w:i/>
          <w:iCs/>
          <w:sz w:val="20"/>
          <w:szCs w:val="20"/>
        </w:rPr>
        <w:t xml:space="preserve"> je také spolupráce s developery. Mezi aktuálně nabízené developerské projekty patří například luxusní komplex MOLO Lipno Resort, rezidenční projekt rodinných domů v Klecanech u</w:t>
      </w:r>
      <w:r w:rsidR="000E3330">
        <w:rPr>
          <w:rFonts w:ascii="Arial" w:hAnsi="Arial" w:cs="Arial"/>
          <w:i/>
          <w:iCs/>
          <w:sz w:val="20"/>
          <w:szCs w:val="20"/>
        </w:rPr>
        <w:t> </w:t>
      </w:r>
      <w:r w:rsidRPr="0020197C">
        <w:rPr>
          <w:rFonts w:ascii="Arial" w:hAnsi="Arial" w:cs="Arial"/>
          <w:i/>
          <w:iCs/>
          <w:sz w:val="20"/>
          <w:szCs w:val="20"/>
        </w:rPr>
        <w:t>Prahy, exkluzivní moderní vily Na Meandru v Husinci-Řeži, luxusní vilová čtvrť Březový háj v</w:t>
      </w:r>
      <w:r w:rsidR="003A2E5C">
        <w:rPr>
          <w:rFonts w:ascii="Arial" w:hAnsi="Arial" w:cs="Arial"/>
          <w:i/>
          <w:iCs/>
          <w:sz w:val="20"/>
          <w:szCs w:val="20"/>
        </w:rPr>
        <w:t> </w:t>
      </w:r>
      <w:r w:rsidRPr="0020197C">
        <w:rPr>
          <w:rFonts w:ascii="Arial" w:hAnsi="Arial" w:cs="Arial"/>
          <w:i/>
          <w:iCs/>
          <w:sz w:val="20"/>
          <w:szCs w:val="20"/>
        </w:rPr>
        <w:t>Předboji severně od Prahy</w:t>
      </w:r>
      <w:r w:rsidR="00865D0E">
        <w:rPr>
          <w:rFonts w:ascii="Arial" w:hAnsi="Arial" w:cs="Arial"/>
          <w:i/>
          <w:iCs/>
          <w:sz w:val="20"/>
          <w:szCs w:val="20"/>
        </w:rPr>
        <w:t xml:space="preserve">, </w:t>
      </w:r>
      <w:r w:rsidRPr="0020197C">
        <w:rPr>
          <w:rFonts w:ascii="Arial" w:hAnsi="Arial" w:cs="Arial"/>
          <w:i/>
          <w:iCs/>
          <w:sz w:val="20"/>
          <w:szCs w:val="20"/>
        </w:rPr>
        <w:t>Rezidence Nad Černými lesy</w:t>
      </w:r>
      <w:r w:rsidR="006C78DB">
        <w:rPr>
          <w:rFonts w:ascii="Arial" w:hAnsi="Arial" w:cs="Arial"/>
          <w:i/>
          <w:iCs/>
          <w:sz w:val="20"/>
          <w:szCs w:val="20"/>
        </w:rPr>
        <w:t xml:space="preserve"> v Kostelci</w:t>
      </w:r>
      <w:r w:rsidR="00865D0E">
        <w:rPr>
          <w:rFonts w:ascii="Arial" w:hAnsi="Arial" w:cs="Arial"/>
          <w:i/>
          <w:iCs/>
          <w:sz w:val="20"/>
          <w:szCs w:val="20"/>
        </w:rPr>
        <w:t xml:space="preserve"> či komorní projekt Rezidence Pod Rybníčkem</w:t>
      </w:r>
      <w:r w:rsidR="006C78DB">
        <w:rPr>
          <w:rFonts w:ascii="Arial" w:hAnsi="Arial" w:cs="Arial"/>
          <w:i/>
          <w:iCs/>
          <w:sz w:val="20"/>
          <w:szCs w:val="20"/>
        </w:rPr>
        <w:t xml:space="preserve"> v pražském Suchdole</w:t>
      </w:r>
      <w:r w:rsidRPr="0020197C">
        <w:rPr>
          <w:rFonts w:ascii="Arial" w:hAnsi="Arial" w:cs="Arial"/>
          <w:i/>
          <w:iCs/>
          <w:sz w:val="20"/>
          <w:szCs w:val="20"/>
        </w:rPr>
        <w:t>.</w:t>
      </w:r>
    </w:p>
    <w:p w14:paraId="5D57AD60" w14:textId="77777777" w:rsidR="005973DE" w:rsidRDefault="005973DE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7A316FE" w14:textId="77777777" w:rsidR="005973DE" w:rsidRDefault="005973DE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16B5BCF5" w14:textId="77777777" w:rsidR="005973DE" w:rsidRDefault="005973DE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4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551EBCB3" w14:textId="77777777" w:rsidR="00407F51" w:rsidRPr="00B85057" w:rsidRDefault="00407F51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Michaela </w:t>
      </w:r>
      <w:proofErr w:type="spellStart"/>
      <w:r>
        <w:rPr>
          <w:rStyle w:val="spellingerror"/>
          <w:rFonts w:ascii="Arial" w:hAnsi="Arial" w:cs="Arial"/>
          <w:sz w:val="20"/>
          <w:szCs w:val="20"/>
          <w:shd w:val="clear" w:color="auto" w:fill="FFFFFF"/>
        </w:rPr>
        <w:t>Muczková</w:t>
      </w:r>
      <w:proofErr w:type="spellEnd"/>
      <w:r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, tel.: 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778 </w:t>
      </w:r>
      <w:r>
        <w:rPr>
          <w:rStyle w:val="normaltextrun"/>
          <w:rFonts w:ascii="Arial" w:hAnsi="Arial" w:cs="Arial"/>
          <w:color w:val="0D0D0D"/>
          <w:sz w:val="20"/>
          <w:szCs w:val="20"/>
          <w:shd w:val="clear" w:color="auto" w:fill="FFFFFF"/>
        </w:rPr>
        <w:t>543 041, </w:t>
      </w:r>
      <w:hyperlink r:id="rId15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michaela.muczkova@crestcom.cz</w:t>
        </w:r>
      </w:hyperlink>
    </w:p>
    <w:p w14:paraId="1739F3A0" w14:textId="77777777" w:rsidR="005973DE" w:rsidRDefault="00A37446" w:rsidP="005973DE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16" w:history="1">
        <w:r w:rsidR="005973D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973DE">
        <w:rPr>
          <w:rFonts w:ascii="Arial" w:hAnsi="Arial" w:cs="Arial"/>
          <w:b/>
          <w:sz w:val="20"/>
          <w:szCs w:val="20"/>
        </w:rPr>
        <w:t xml:space="preserve">; </w:t>
      </w:r>
      <w:hyperlink r:id="rId17" w:history="1">
        <w:r w:rsidR="007E304A" w:rsidRPr="00EF7B0C">
          <w:rPr>
            <w:rStyle w:val="Hypertextovodkaz"/>
            <w:rFonts w:ascii="Arial" w:hAnsi="Arial" w:cs="Arial"/>
            <w:b/>
            <w:sz w:val="20"/>
            <w:szCs w:val="20"/>
          </w:rPr>
          <w:t>www.luxent.cz</w:t>
        </w:r>
      </w:hyperlink>
    </w:p>
    <w:p w14:paraId="7A98C81B" w14:textId="7EC367B1" w:rsidR="129B2AF9" w:rsidRDefault="129B2AF9" w:rsidP="129B2AF9">
      <w:pPr>
        <w:rPr>
          <w:rFonts w:ascii="Arial" w:hAnsi="Arial" w:cs="Arial"/>
        </w:rPr>
      </w:pPr>
    </w:p>
    <w:sectPr w:rsidR="129B2AF9" w:rsidSect="006C4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BEE92" w14:textId="77777777" w:rsidR="00A37446" w:rsidRDefault="00A37446" w:rsidP="00145282">
      <w:pPr>
        <w:spacing w:after="0" w:line="240" w:lineRule="auto"/>
      </w:pPr>
      <w:r>
        <w:separator/>
      </w:r>
    </w:p>
  </w:endnote>
  <w:endnote w:type="continuationSeparator" w:id="0">
    <w:p w14:paraId="7AE28C8C" w14:textId="77777777" w:rsidR="00A37446" w:rsidRDefault="00A37446" w:rsidP="0014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D67A7" w14:textId="77777777" w:rsidR="00A37446" w:rsidRDefault="00A37446" w:rsidP="00145282">
      <w:pPr>
        <w:spacing w:after="0" w:line="240" w:lineRule="auto"/>
      </w:pPr>
      <w:r>
        <w:separator/>
      </w:r>
    </w:p>
  </w:footnote>
  <w:footnote w:type="continuationSeparator" w:id="0">
    <w:p w14:paraId="3E1A235E" w14:textId="77777777" w:rsidR="00A37446" w:rsidRDefault="00A37446" w:rsidP="00145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21410F"/>
    <w:multiLevelType w:val="multilevel"/>
    <w:tmpl w:val="2A38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72A"/>
    <w:rsid w:val="00000028"/>
    <w:rsid w:val="000010B8"/>
    <w:rsid w:val="000131C8"/>
    <w:rsid w:val="00014997"/>
    <w:rsid w:val="00016DB4"/>
    <w:rsid w:val="00042FCC"/>
    <w:rsid w:val="00043AB2"/>
    <w:rsid w:val="00054EA7"/>
    <w:rsid w:val="00055681"/>
    <w:rsid w:val="000639EC"/>
    <w:rsid w:val="00066BBD"/>
    <w:rsid w:val="000702AD"/>
    <w:rsid w:val="00077EC8"/>
    <w:rsid w:val="00086225"/>
    <w:rsid w:val="0009621C"/>
    <w:rsid w:val="000A63A2"/>
    <w:rsid w:val="000A6F3B"/>
    <w:rsid w:val="000B48C7"/>
    <w:rsid w:val="000C16BA"/>
    <w:rsid w:val="000C23A5"/>
    <w:rsid w:val="000C2439"/>
    <w:rsid w:val="000C7695"/>
    <w:rsid w:val="000D2CD3"/>
    <w:rsid w:val="000E2535"/>
    <w:rsid w:val="000E2723"/>
    <w:rsid w:val="000E3330"/>
    <w:rsid w:val="000E6430"/>
    <w:rsid w:val="000F041D"/>
    <w:rsid w:val="000F1563"/>
    <w:rsid w:val="000F5B34"/>
    <w:rsid w:val="000F6335"/>
    <w:rsid w:val="000F67D1"/>
    <w:rsid w:val="00102561"/>
    <w:rsid w:val="0010482F"/>
    <w:rsid w:val="00106ECF"/>
    <w:rsid w:val="001076EB"/>
    <w:rsid w:val="00111D9E"/>
    <w:rsid w:val="00115CAE"/>
    <w:rsid w:val="00125ADC"/>
    <w:rsid w:val="001372C8"/>
    <w:rsid w:val="0014480F"/>
    <w:rsid w:val="00145282"/>
    <w:rsid w:val="001569BE"/>
    <w:rsid w:val="0016260D"/>
    <w:rsid w:val="00167A41"/>
    <w:rsid w:val="001739F3"/>
    <w:rsid w:val="00180385"/>
    <w:rsid w:val="0019023B"/>
    <w:rsid w:val="001A006D"/>
    <w:rsid w:val="001A06B5"/>
    <w:rsid w:val="001A13F2"/>
    <w:rsid w:val="001A551F"/>
    <w:rsid w:val="001B0119"/>
    <w:rsid w:val="001B1F5F"/>
    <w:rsid w:val="001C7248"/>
    <w:rsid w:val="001D155B"/>
    <w:rsid w:val="001D6EA9"/>
    <w:rsid w:val="0020008D"/>
    <w:rsid w:val="00200D40"/>
    <w:rsid w:val="0020197C"/>
    <w:rsid w:val="002049A7"/>
    <w:rsid w:val="00213D5B"/>
    <w:rsid w:val="00222C1A"/>
    <w:rsid w:val="002327EE"/>
    <w:rsid w:val="00237718"/>
    <w:rsid w:val="00237AA8"/>
    <w:rsid w:val="002621E9"/>
    <w:rsid w:val="00262FAD"/>
    <w:rsid w:val="002635F2"/>
    <w:rsid w:val="002761BA"/>
    <w:rsid w:val="00287491"/>
    <w:rsid w:val="00294424"/>
    <w:rsid w:val="002A1E77"/>
    <w:rsid w:val="002A78CB"/>
    <w:rsid w:val="002B4FB3"/>
    <w:rsid w:val="002B5A46"/>
    <w:rsid w:val="002B5ACD"/>
    <w:rsid w:val="002B69F4"/>
    <w:rsid w:val="002B6EFE"/>
    <w:rsid w:val="002C395C"/>
    <w:rsid w:val="002D4DD4"/>
    <w:rsid w:val="002E1D24"/>
    <w:rsid w:val="002F3B94"/>
    <w:rsid w:val="002F761A"/>
    <w:rsid w:val="0033577F"/>
    <w:rsid w:val="003372BC"/>
    <w:rsid w:val="00337BA4"/>
    <w:rsid w:val="00341275"/>
    <w:rsid w:val="00343DA3"/>
    <w:rsid w:val="003465DC"/>
    <w:rsid w:val="00352262"/>
    <w:rsid w:val="003541AE"/>
    <w:rsid w:val="00354251"/>
    <w:rsid w:val="00356550"/>
    <w:rsid w:val="0036451D"/>
    <w:rsid w:val="00376A56"/>
    <w:rsid w:val="003928C8"/>
    <w:rsid w:val="003962C0"/>
    <w:rsid w:val="003A096D"/>
    <w:rsid w:val="003A2E5C"/>
    <w:rsid w:val="003C6A80"/>
    <w:rsid w:val="003C7769"/>
    <w:rsid w:val="003E007C"/>
    <w:rsid w:val="003F1C64"/>
    <w:rsid w:val="003F6F3F"/>
    <w:rsid w:val="00400DCF"/>
    <w:rsid w:val="0040123F"/>
    <w:rsid w:val="00407F51"/>
    <w:rsid w:val="00410AE1"/>
    <w:rsid w:val="00424939"/>
    <w:rsid w:val="00445E90"/>
    <w:rsid w:val="00457539"/>
    <w:rsid w:val="0046099A"/>
    <w:rsid w:val="00461DBD"/>
    <w:rsid w:val="00475F25"/>
    <w:rsid w:val="00482499"/>
    <w:rsid w:val="00487774"/>
    <w:rsid w:val="004912EF"/>
    <w:rsid w:val="004973F1"/>
    <w:rsid w:val="004A6F0E"/>
    <w:rsid w:val="004A7936"/>
    <w:rsid w:val="004B5AE5"/>
    <w:rsid w:val="004C2EFE"/>
    <w:rsid w:val="004D45F1"/>
    <w:rsid w:val="0050445A"/>
    <w:rsid w:val="00510BF4"/>
    <w:rsid w:val="00512513"/>
    <w:rsid w:val="00512A37"/>
    <w:rsid w:val="00513BE7"/>
    <w:rsid w:val="00514E45"/>
    <w:rsid w:val="00524A49"/>
    <w:rsid w:val="00561506"/>
    <w:rsid w:val="0056439C"/>
    <w:rsid w:val="00565E6C"/>
    <w:rsid w:val="00580602"/>
    <w:rsid w:val="0058078E"/>
    <w:rsid w:val="00585585"/>
    <w:rsid w:val="00590893"/>
    <w:rsid w:val="005920C9"/>
    <w:rsid w:val="005973DE"/>
    <w:rsid w:val="005A277B"/>
    <w:rsid w:val="005A52B1"/>
    <w:rsid w:val="005A691A"/>
    <w:rsid w:val="005B1764"/>
    <w:rsid w:val="005B2568"/>
    <w:rsid w:val="005C024D"/>
    <w:rsid w:val="005C17E2"/>
    <w:rsid w:val="005C3412"/>
    <w:rsid w:val="005C4074"/>
    <w:rsid w:val="005D54EF"/>
    <w:rsid w:val="005E0191"/>
    <w:rsid w:val="005E4C08"/>
    <w:rsid w:val="005F14BE"/>
    <w:rsid w:val="005F67EF"/>
    <w:rsid w:val="005F6A21"/>
    <w:rsid w:val="00601CAB"/>
    <w:rsid w:val="00601DC9"/>
    <w:rsid w:val="00602F7B"/>
    <w:rsid w:val="006128C0"/>
    <w:rsid w:val="00612F97"/>
    <w:rsid w:val="0062182B"/>
    <w:rsid w:val="00630CD7"/>
    <w:rsid w:val="00645628"/>
    <w:rsid w:val="006554B4"/>
    <w:rsid w:val="00664FA0"/>
    <w:rsid w:val="0067207E"/>
    <w:rsid w:val="0069621C"/>
    <w:rsid w:val="00696B8D"/>
    <w:rsid w:val="006A444B"/>
    <w:rsid w:val="006B1B39"/>
    <w:rsid w:val="006B6E37"/>
    <w:rsid w:val="006C2498"/>
    <w:rsid w:val="006C4F62"/>
    <w:rsid w:val="006C55AA"/>
    <w:rsid w:val="006C78DB"/>
    <w:rsid w:val="006D5203"/>
    <w:rsid w:val="006E52B4"/>
    <w:rsid w:val="006F072A"/>
    <w:rsid w:val="006F4C04"/>
    <w:rsid w:val="006F50E7"/>
    <w:rsid w:val="006F5F63"/>
    <w:rsid w:val="006F744D"/>
    <w:rsid w:val="007018EC"/>
    <w:rsid w:val="00702498"/>
    <w:rsid w:val="00707DA0"/>
    <w:rsid w:val="007116AC"/>
    <w:rsid w:val="0072057E"/>
    <w:rsid w:val="00722A01"/>
    <w:rsid w:val="00723E96"/>
    <w:rsid w:val="00727A34"/>
    <w:rsid w:val="00743BB5"/>
    <w:rsid w:val="007522B0"/>
    <w:rsid w:val="00757D51"/>
    <w:rsid w:val="0076043C"/>
    <w:rsid w:val="00761DD3"/>
    <w:rsid w:val="00764FB8"/>
    <w:rsid w:val="00770C70"/>
    <w:rsid w:val="0077577E"/>
    <w:rsid w:val="007767A3"/>
    <w:rsid w:val="00781B8B"/>
    <w:rsid w:val="00792C42"/>
    <w:rsid w:val="00794523"/>
    <w:rsid w:val="007A388D"/>
    <w:rsid w:val="007B74DA"/>
    <w:rsid w:val="007D75BA"/>
    <w:rsid w:val="007E0525"/>
    <w:rsid w:val="007E0EC6"/>
    <w:rsid w:val="007E304A"/>
    <w:rsid w:val="007E494B"/>
    <w:rsid w:val="007F1D8E"/>
    <w:rsid w:val="007F3B2A"/>
    <w:rsid w:val="007F4136"/>
    <w:rsid w:val="00805F0D"/>
    <w:rsid w:val="00807FFB"/>
    <w:rsid w:val="0081269F"/>
    <w:rsid w:val="00825B1A"/>
    <w:rsid w:val="008341AB"/>
    <w:rsid w:val="00841935"/>
    <w:rsid w:val="00857179"/>
    <w:rsid w:val="00862D11"/>
    <w:rsid w:val="00863D09"/>
    <w:rsid w:val="00865D0E"/>
    <w:rsid w:val="00867B27"/>
    <w:rsid w:val="00883371"/>
    <w:rsid w:val="008841E9"/>
    <w:rsid w:val="00885E10"/>
    <w:rsid w:val="00887DA2"/>
    <w:rsid w:val="008A1B5C"/>
    <w:rsid w:val="008A3846"/>
    <w:rsid w:val="008A6352"/>
    <w:rsid w:val="008A6932"/>
    <w:rsid w:val="008A699F"/>
    <w:rsid w:val="008B023B"/>
    <w:rsid w:val="008B299A"/>
    <w:rsid w:val="008B4EE1"/>
    <w:rsid w:val="008D33C1"/>
    <w:rsid w:val="008D4416"/>
    <w:rsid w:val="008F576F"/>
    <w:rsid w:val="008F7EA5"/>
    <w:rsid w:val="008F7F19"/>
    <w:rsid w:val="00905A81"/>
    <w:rsid w:val="0091297B"/>
    <w:rsid w:val="009148DA"/>
    <w:rsid w:val="00917FEE"/>
    <w:rsid w:val="00920C8E"/>
    <w:rsid w:val="00926F13"/>
    <w:rsid w:val="00930D29"/>
    <w:rsid w:val="00930D2D"/>
    <w:rsid w:val="009425CA"/>
    <w:rsid w:val="00945A17"/>
    <w:rsid w:val="00951ADB"/>
    <w:rsid w:val="00953F16"/>
    <w:rsid w:val="009624AD"/>
    <w:rsid w:val="00971E8C"/>
    <w:rsid w:val="00976E4F"/>
    <w:rsid w:val="009B1E54"/>
    <w:rsid w:val="009B30DD"/>
    <w:rsid w:val="009B3547"/>
    <w:rsid w:val="009B4E48"/>
    <w:rsid w:val="009B62C5"/>
    <w:rsid w:val="009C37FE"/>
    <w:rsid w:val="009D6804"/>
    <w:rsid w:val="009D6A77"/>
    <w:rsid w:val="009E341C"/>
    <w:rsid w:val="00A0021A"/>
    <w:rsid w:val="00A035B2"/>
    <w:rsid w:val="00A13AB4"/>
    <w:rsid w:val="00A26D08"/>
    <w:rsid w:val="00A26E1F"/>
    <w:rsid w:val="00A3064E"/>
    <w:rsid w:val="00A34A36"/>
    <w:rsid w:val="00A37400"/>
    <w:rsid w:val="00A37446"/>
    <w:rsid w:val="00A421C7"/>
    <w:rsid w:val="00A4223B"/>
    <w:rsid w:val="00A43917"/>
    <w:rsid w:val="00A55EAA"/>
    <w:rsid w:val="00A56D79"/>
    <w:rsid w:val="00A576B9"/>
    <w:rsid w:val="00A577D6"/>
    <w:rsid w:val="00A6197C"/>
    <w:rsid w:val="00A62F8B"/>
    <w:rsid w:val="00A65FB9"/>
    <w:rsid w:val="00A71293"/>
    <w:rsid w:val="00A71E9D"/>
    <w:rsid w:val="00A75B0B"/>
    <w:rsid w:val="00A75F5F"/>
    <w:rsid w:val="00A9231F"/>
    <w:rsid w:val="00AA1002"/>
    <w:rsid w:val="00AA2107"/>
    <w:rsid w:val="00AA7980"/>
    <w:rsid w:val="00AB1C09"/>
    <w:rsid w:val="00AB2B75"/>
    <w:rsid w:val="00AB4A2B"/>
    <w:rsid w:val="00AD53CA"/>
    <w:rsid w:val="00AD6747"/>
    <w:rsid w:val="00AE105F"/>
    <w:rsid w:val="00AE66EA"/>
    <w:rsid w:val="00AF3E7C"/>
    <w:rsid w:val="00AF526E"/>
    <w:rsid w:val="00AF5514"/>
    <w:rsid w:val="00AF6BA7"/>
    <w:rsid w:val="00AF6C01"/>
    <w:rsid w:val="00B00031"/>
    <w:rsid w:val="00B03C1F"/>
    <w:rsid w:val="00B10EA1"/>
    <w:rsid w:val="00B1205A"/>
    <w:rsid w:val="00B21FD8"/>
    <w:rsid w:val="00B27218"/>
    <w:rsid w:val="00B40992"/>
    <w:rsid w:val="00B43340"/>
    <w:rsid w:val="00B46CFA"/>
    <w:rsid w:val="00B47DF8"/>
    <w:rsid w:val="00B53F15"/>
    <w:rsid w:val="00B54DEC"/>
    <w:rsid w:val="00B623AB"/>
    <w:rsid w:val="00B761B1"/>
    <w:rsid w:val="00B80695"/>
    <w:rsid w:val="00B868A2"/>
    <w:rsid w:val="00BA1F0D"/>
    <w:rsid w:val="00BA5940"/>
    <w:rsid w:val="00BB3099"/>
    <w:rsid w:val="00BB6AA1"/>
    <w:rsid w:val="00BC2C80"/>
    <w:rsid w:val="00BE3FFF"/>
    <w:rsid w:val="00BE5EE9"/>
    <w:rsid w:val="00BE77CE"/>
    <w:rsid w:val="00BF2105"/>
    <w:rsid w:val="00BF2F75"/>
    <w:rsid w:val="00C03DF8"/>
    <w:rsid w:val="00C100B9"/>
    <w:rsid w:val="00C12D5E"/>
    <w:rsid w:val="00C20F00"/>
    <w:rsid w:val="00C25368"/>
    <w:rsid w:val="00C32976"/>
    <w:rsid w:val="00C4289F"/>
    <w:rsid w:val="00C450C1"/>
    <w:rsid w:val="00C50F33"/>
    <w:rsid w:val="00C52EE7"/>
    <w:rsid w:val="00C67A70"/>
    <w:rsid w:val="00C73C8B"/>
    <w:rsid w:val="00C75E5F"/>
    <w:rsid w:val="00C817A4"/>
    <w:rsid w:val="00C84207"/>
    <w:rsid w:val="00C863F4"/>
    <w:rsid w:val="00C87BD4"/>
    <w:rsid w:val="00C97F90"/>
    <w:rsid w:val="00CA10A5"/>
    <w:rsid w:val="00CB71E8"/>
    <w:rsid w:val="00CD1B37"/>
    <w:rsid w:val="00CD5914"/>
    <w:rsid w:val="00CD76CF"/>
    <w:rsid w:val="00CE40B6"/>
    <w:rsid w:val="00CE56DF"/>
    <w:rsid w:val="00CF1355"/>
    <w:rsid w:val="00D057A5"/>
    <w:rsid w:val="00D064E9"/>
    <w:rsid w:val="00D12E2B"/>
    <w:rsid w:val="00D14E7E"/>
    <w:rsid w:val="00D2029C"/>
    <w:rsid w:val="00D42AF8"/>
    <w:rsid w:val="00D57EB1"/>
    <w:rsid w:val="00D619EF"/>
    <w:rsid w:val="00D6366D"/>
    <w:rsid w:val="00D750A2"/>
    <w:rsid w:val="00D76C2E"/>
    <w:rsid w:val="00D8061D"/>
    <w:rsid w:val="00D82208"/>
    <w:rsid w:val="00D84723"/>
    <w:rsid w:val="00DA041B"/>
    <w:rsid w:val="00DA55A3"/>
    <w:rsid w:val="00DB13D2"/>
    <w:rsid w:val="00DB517C"/>
    <w:rsid w:val="00DB7106"/>
    <w:rsid w:val="00DB7CD2"/>
    <w:rsid w:val="00DD6445"/>
    <w:rsid w:val="00DD742A"/>
    <w:rsid w:val="00DE0C4B"/>
    <w:rsid w:val="00DE5F78"/>
    <w:rsid w:val="00DF17A8"/>
    <w:rsid w:val="00DF4045"/>
    <w:rsid w:val="00E02FE6"/>
    <w:rsid w:val="00E036C9"/>
    <w:rsid w:val="00E066D3"/>
    <w:rsid w:val="00E10ACF"/>
    <w:rsid w:val="00E20FD6"/>
    <w:rsid w:val="00E41AE4"/>
    <w:rsid w:val="00E57575"/>
    <w:rsid w:val="00E7240E"/>
    <w:rsid w:val="00E72CE2"/>
    <w:rsid w:val="00E84BC1"/>
    <w:rsid w:val="00E8587F"/>
    <w:rsid w:val="00E933B1"/>
    <w:rsid w:val="00E94876"/>
    <w:rsid w:val="00E94BBC"/>
    <w:rsid w:val="00E96788"/>
    <w:rsid w:val="00EB545D"/>
    <w:rsid w:val="00ED098B"/>
    <w:rsid w:val="00ED4AA0"/>
    <w:rsid w:val="00EE1B9E"/>
    <w:rsid w:val="00EE5012"/>
    <w:rsid w:val="00EE718E"/>
    <w:rsid w:val="00EF33CA"/>
    <w:rsid w:val="00EF48E4"/>
    <w:rsid w:val="00F06B5B"/>
    <w:rsid w:val="00F07733"/>
    <w:rsid w:val="00F101D1"/>
    <w:rsid w:val="00F1067B"/>
    <w:rsid w:val="00F10C3F"/>
    <w:rsid w:val="00F12B66"/>
    <w:rsid w:val="00F1643D"/>
    <w:rsid w:val="00F219A7"/>
    <w:rsid w:val="00F30F38"/>
    <w:rsid w:val="00F31648"/>
    <w:rsid w:val="00F437DC"/>
    <w:rsid w:val="00F44E17"/>
    <w:rsid w:val="00F45175"/>
    <w:rsid w:val="00F467C7"/>
    <w:rsid w:val="00F476CC"/>
    <w:rsid w:val="00F50006"/>
    <w:rsid w:val="00F51E2C"/>
    <w:rsid w:val="00F631D2"/>
    <w:rsid w:val="00F72FAA"/>
    <w:rsid w:val="00F76209"/>
    <w:rsid w:val="00F809A8"/>
    <w:rsid w:val="00F82A24"/>
    <w:rsid w:val="00F84A74"/>
    <w:rsid w:val="00F910DE"/>
    <w:rsid w:val="00FA08E9"/>
    <w:rsid w:val="00FA15B9"/>
    <w:rsid w:val="00FA7917"/>
    <w:rsid w:val="00FC4915"/>
    <w:rsid w:val="00FD0741"/>
    <w:rsid w:val="00FD1150"/>
    <w:rsid w:val="00FD7D24"/>
    <w:rsid w:val="00FE0BEC"/>
    <w:rsid w:val="00FF4DBD"/>
    <w:rsid w:val="00FF5102"/>
    <w:rsid w:val="00FF552E"/>
    <w:rsid w:val="014D094E"/>
    <w:rsid w:val="0152B9B7"/>
    <w:rsid w:val="01C604AE"/>
    <w:rsid w:val="01D66BFA"/>
    <w:rsid w:val="0235D086"/>
    <w:rsid w:val="0249C3A5"/>
    <w:rsid w:val="02CF28C1"/>
    <w:rsid w:val="03EF7EA6"/>
    <w:rsid w:val="049535E1"/>
    <w:rsid w:val="04A440E9"/>
    <w:rsid w:val="086A1AB7"/>
    <w:rsid w:val="09E60520"/>
    <w:rsid w:val="0B6AF8F6"/>
    <w:rsid w:val="0C12AC55"/>
    <w:rsid w:val="0C363030"/>
    <w:rsid w:val="0F695580"/>
    <w:rsid w:val="10A76841"/>
    <w:rsid w:val="113BF112"/>
    <w:rsid w:val="11CF9B02"/>
    <w:rsid w:val="129B2AF9"/>
    <w:rsid w:val="12A416E7"/>
    <w:rsid w:val="13DEC685"/>
    <w:rsid w:val="13EAE5A7"/>
    <w:rsid w:val="145486A0"/>
    <w:rsid w:val="16186A7A"/>
    <w:rsid w:val="17BF50D0"/>
    <w:rsid w:val="183FA264"/>
    <w:rsid w:val="189647EA"/>
    <w:rsid w:val="19A1D7F4"/>
    <w:rsid w:val="19CCC089"/>
    <w:rsid w:val="1A398A04"/>
    <w:rsid w:val="1A51D4D4"/>
    <w:rsid w:val="1BCA5C0D"/>
    <w:rsid w:val="1E1569F7"/>
    <w:rsid w:val="1E580D95"/>
    <w:rsid w:val="1E60F0B1"/>
    <w:rsid w:val="1FB2EB77"/>
    <w:rsid w:val="20B52A7A"/>
    <w:rsid w:val="21B8C524"/>
    <w:rsid w:val="22570E34"/>
    <w:rsid w:val="227313D2"/>
    <w:rsid w:val="23152BDB"/>
    <w:rsid w:val="2350ACFA"/>
    <w:rsid w:val="26B997EA"/>
    <w:rsid w:val="280AF3F9"/>
    <w:rsid w:val="2ABBAAD5"/>
    <w:rsid w:val="2D147EF0"/>
    <w:rsid w:val="2EF4CD9F"/>
    <w:rsid w:val="2FC44AD8"/>
    <w:rsid w:val="311AC9E2"/>
    <w:rsid w:val="316F8AF8"/>
    <w:rsid w:val="3177CED3"/>
    <w:rsid w:val="31920462"/>
    <w:rsid w:val="322063C9"/>
    <w:rsid w:val="33EF8560"/>
    <w:rsid w:val="34439BC7"/>
    <w:rsid w:val="34E58892"/>
    <w:rsid w:val="398DAC70"/>
    <w:rsid w:val="3ADF10AE"/>
    <w:rsid w:val="3BF436D9"/>
    <w:rsid w:val="3C55307B"/>
    <w:rsid w:val="3CBFBD8C"/>
    <w:rsid w:val="3FA442FE"/>
    <w:rsid w:val="4267E11B"/>
    <w:rsid w:val="4278FEBC"/>
    <w:rsid w:val="445C15FB"/>
    <w:rsid w:val="447FDBBA"/>
    <w:rsid w:val="449C538C"/>
    <w:rsid w:val="4547BF71"/>
    <w:rsid w:val="45DFDB0F"/>
    <w:rsid w:val="460A2669"/>
    <w:rsid w:val="46D10D18"/>
    <w:rsid w:val="47353C52"/>
    <w:rsid w:val="4749BF66"/>
    <w:rsid w:val="48C5B983"/>
    <w:rsid w:val="4A23A284"/>
    <w:rsid w:val="4B425CA7"/>
    <w:rsid w:val="4BA47C12"/>
    <w:rsid w:val="4BE1386F"/>
    <w:rsid w:val="4CCBA5DA"/>
    <w:rsid w:val="4F54A0BE"/>
    <w:rsid w:val="4FE799A5"/>
    <w:rsid w:val="50EF0E15"/>
    <w:rsid w:val="514E0EE7"/>
    <w:rsid w:val="5263374E"/>
    <w:rsid w:val="52A604A0"/>
    <w:rsid w:val="5488E7E6"/>
    <w:rsid w:val="54A051F0"/>
    <w:rsid w:val="55C7C384"/>
    <w:rsid w:val="56AA5E3F"/>
    <w:rsid w:val="5D4759D3"/>
    <w:rsid w:val="5D9F77DC"/>
    <w:rsid w:val="5DC67412"/>
    <w:rsid w:val="5F907FE3"/>
    <w:rsid w:val="602998CE"/>
    <w:rsid w:val="61645416"/>
    <w:rsid w:val="61D9EFED"/>
    <w:rsid w:val="623A2C20"/>
    <w:rsid w:val="644FA31E"/>
    <w:rsid w:val="6570C573"/>
    <w:rsid w:val="65AFD062"/>
    <w:rsid w:val="668E0485"/>
    <w:rsid w:val="66E00849"/>
    <w:rsid w:val="670E8CCB"/>
    <w:rsid w:val="682D5E2F"/>
    <w:rsid w:val="682F406A"/>
    <w:rsid w:val="684C164F"/>
    <w:rsid w:val="68B15770"/>
    <w:rsid w:val="69313FBE"/>
    <w:rsid w:val="6A79BCF0"/>
    <w:rsid w:val="6DAC9FD8"/>
    <w:rsid w:val="6E3DA2C7"/>
    <w:rsid w:val="6FF6D15E"/>
    <w:rsid w:val="701A616D"/>
    <w:rsid w:val="72429C1B"/>
    <w:rsid w:val="72EC6395"/>
    <w:rsid w:val="75465E54"/>
    <w:rsid w:val="78D87C80"/>
    <w:rsid w:val="7AEE0AFD"/>
    <w:rsid w:val="7CF56548"/>
    <w:rsid w:val="7EA60663"/>
    <w:rsid w:val="7F0F8164"/>
    <w:rsid w:val="7F3F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6382D6"/>
  <w15:docId w15:val="{FEE04DCD-7B5D-4473-A97D-76D3E296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4F62"/>
  </w:style>
  <w:style w:type="paragraph" w:styleId="Nadpis1">
    <w:name w:val="heading 1"/>
    <w:basedOn w:val="Normln"/>
    <w:link w:val="Nadpis1Char"/>
    <w:uiPriority w:val="9"/>
    <w:qFormat/>
    <w:rsid w:val="006F0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0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F0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opdown">
    <w:name w:val="dropdown"/>
    <w:basedOn w:val="Normln"/>
    <w:rsid w:val="006F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6F072A"/>
    <w:rPr>
      <w:color w:val="0000FF"/>
      <w:u w:val="single"/>
    </w:rPr>
  </w:style>
  <w:style w:type="character" w:customStyle="1" w:styleId="text-uppercase">
    <w:name w:val="text-uppercase"/>
    <w:basedOn w:val="Standardnpsmoodstavce"/>
    <w:rsid w:val="006F072A"/>
  </w:style>
  <w:style w:type="character" w:customStyle="1" w:styleId="Nadpis1Char">
    <w:name w:val="Nadpis 1 Char"/>
    <w:basedOn w:val="Standardnpsmoodstavce"/>
    <w:link w:val="Nadpis1"/>
    <w:uiPriority w:val="9"/>
    <w:rsid w:val="006F07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07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ost-byline">
    <w:name w:val="post-byline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fg">
    <w:name w:val="ffg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7106"/>
    <w:rPr>
      <w:b/>
      <w:bCs/>
    </w:rPr>
  </w:style>
  <w:style w:type="paragraph" w:styleId="Normlnweb">
    <w:name w:val="Normal (Web)"/>
    <w:basedOn w:val="Normln"/>
    <w:uiPriority w:val="99"/>
    <w:unhideWhenUsed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B7106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F30F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-top">
    <w:name w:val="subtitle-top"/>
    <w:basedOn w:val="Normln"/>
    <w:rsid w:val="00F3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5A8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282"/>
  </w:style>
  <w:style w:type="paragraph" w:styleId="Zpat">
    <w:name w:val="footer"/>
    <w:basedOn w:val="Normln"/>
    <w:link w:val="Zpat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282"/>
  </w:style>
  <w:style w:type="character" w:customStyle="1" w:styleId="st">
    <w:name w:val="st"/>
    <w:basedOn w:val="Standardnpsmoodstavce"/>
    <w:rsid w:val="00E7240E"/>
  </w:style>
  <w:style w:type="character" w:styleId="Odkaznakoment">
    <w:name w:val="annotation reference"/>
    <w:basedOn w:val="Standardnpsmoodstavce"/>
    <w:uiPriority w:val="99"/>
    <w:semiHidden/>
    <w:unhideWhenUsed/>
    <w:rsid w:val="008841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41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4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1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1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1E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E304A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A37400"/>
  </w:style>
  <w:style w:type="character" w:customStyle="1" w:styleId="spellingerror">
    <w:name w:val="spellingerror"/>
    <w:basedOn w:val="Standardnpsmoodstavce"/>
    <w:rsid w:val="00A37400"/>
  </w:style>
  <w:style w:type="character" w:customStyle="1" w:styleId="eop">
    <w:name w:val="eop"/>
    <w:basedOn w:val="Standardnpsmoodstavce"/>
    <w:rsid w:val="00A3740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1569B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577D6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0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DD64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F10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391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3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9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02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EBEBE7"/>
                <w:bottom w:val="none" w:sz="0" w:space="0" w:color="EBEBE7"/>
                <w:right w:val="none" w:sz="0" w:space="0" w:color="EBEBE7"/>
              </w:divBdr>
            </w:div>
          </w:divsChild>
        </w:div>
        <w:div w:id="1242175216">
          <w:marLeft w:val="0"/>
          <w:marRight w:val="0"/>
          <w:marTop w:val="0"/>
          <w:marBottom w:val="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2810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816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  <w:divsChild>
                <w:div w:id="4279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95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149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418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luxent.cz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eg"/><Relationship Id="rId17" Type="http://schemas.openxmlformats.org/officeDocument/2006/relationships/hyperlink" Target="http://www.luxent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restcom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uxen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ichaela.muczkova@crestcom.cz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zidencesuchdol.cz/" TargetMode="External"/><Relationship Id="rId14" Type="http://schemas.openxmlformats.org/officeDocument/2006/relationships/hyperlink" Target="mailto:marcela.kukanova@crestco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808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Míša</cp:lastModifiedBy>
  <cp:revision>10</cp:revision>
  <cp:lastPrinted>2020-08-18T09:22:00Z</cp:lastPrinted>
  <dcterms:created xsi:type="dcterms:W3CDTF">2021-03-05T14:22:00Z</dcterms:created>
  <dcterms:modified xsi:type="dcterms:W3CDTF">2021-03-07T17:13:00Z</dcterms:modified>
</cp:coreProperties>
</file>